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8E7F45" w14:textId="747E1939" w:rsidR="001A2458" w:rsidRDefault="00444127" w:rsidP="00E668F4">
      <w:pPr>
        <w:jc w:val="center"/>
      </w:pPr>
      <w:r>
        <w:rPr>
          <w:rFonts w:hint="eastAsia"/>
        </w:rPr>
        <w:t>名称の修正点が多くない</w:t>
      </w:r>
      <w:r w:rsidR="00E668F4">
        <w:rPr>
          <w:rFonts w:hint="eastAsia"/>
        </w:rPr>
        <w:t>規格</w:t>
      </w:r>
      <w:r>
        <w:rPr>
          <w:rFonts w:hint="eastAsia"/>
        </w:rPr>
        <w:t>群（</w:t>
      </w:r>
      <w:r w:rsidRPr="0011420A">
        <w:rPr>
          <w:rFonts w:hint="eastAsia"/>
          <w:b/>
        </w:rPr>
        <w:t>JIS</w:t>
      </w:r>
      <w:r w:rsidRPr="0011420A">
        <w:rPr>
          <w:b/>
        </w:rPr>
        <w:t xml:space="preserve"> </w:t>
      </w:r>
      <w:r w:rsidRPr="0011420A">
        <w:rPr>
          <w:rFonts w:hint="eastAsia"/>
          <w:b/>
        </w:rPr>
        <w:t>Z</w:t>
      </w:r>
      <w:r w:rsidRPr="0011420A">
        <w:rPr>
          <w:b/>
        </w:rPr>
        <w:t xml:space="preserve"> </w:t>
      </w:r>
      <w:r w:rsidRPr="0011420A">
        <w:rPr>
          <w:rFonts w:hint="eastAsia"/>
          <w:b/>
        </w:rPr>
        <w:t>8301</w:t>
      </w:r>
      <w:r>
        <w:rPr>
          <w:rFonts w:hint="eastAsia"/>
        </w:rPr>
        <w:t>:2019</w:t>
      </w:r>
      <w:r>
        <w:rPr>
          <w:rFonts w:hint="eastAsia"/>
        </w:rPr>
        <w:t>対応）</w:t>
      </w:r>
    </w:p>
    <w:p w14:paraId="7BA03869" w14:textId="1173153B" w:rsidR="0011420A" w:rsidRDefault="00F00FD5" w:rsidP="00F00FD5">
      <w:pPr>
        <w:jc w:val="right"/>
      </w:pPr>
      <w:r>
        <w:rPr>
          <w:rFonts w:hint="eastAsia"/>
        </w:rPr>
        <w:t>2020.</w:t>
      </w:r>
      <w:r w:rsidR="00736F86">
        <w:rPr>
          <w:rFonts w:hint="eastAsia"/>
        </w:rPr>
        <w:t>2</w:t>
      </w:r>
      <w:r>
        <w:rPr>
          <w:rFonts w:hint="eastAsia"/>
        </w:rPr>
        <w:t>.</w:t>
      </w:r>
      <w:r w:rsidR="00736F86">
        <w:rPr>
          <w:rFonts w:hint="eastAsia"/>
        </w:rPr>
        <w:t>14</w:t>
      </w:r>
      <w:r>
        <w:rPr>
          <w:rFonts w:hint="eastAsia"/>
        </w:rPr>
        <w:t>光協会</w:t>
      </w:r>
    </w:p>
    <w:p w14:paraId="03C6599F" w14:textId="77777777" w:rsidR="00F00FD5" w:rsidRPr="0011420A" w:rsidRDefault="00F00FD5"/>
    <w:p w14:paraId="2E3CD548" w14:textId="7174CABA" w:rsidR="00F00FD5" w:rsidRDefault="00E668F4">
      <w:r>
        <w:rPr>
          <w:rFonts w:hint="eastAsia"/>
        </w:rPr>
        <w:t>●</w:t>
      </w:r>
      <w:r w:rsidR="00444127">
        <w:rPr>
          <w:rFonts w:hint="eastAsia"/>
        </w:rPr>
        <w:t>“（前置き要素－）主要素”及び“</w:t>
      </w:r>
      <w:r w:rsidR="00F00FD5">
        <w:rPr>
          <w:rFonts w:hint="eastAsia"/>
        </w:rPr>
        <w:t>補完要素の主部</w:t>
      </w:r>
      <w:r w:rsidR="00444127">
        <w:rPr>
          <w:rFonts w:hint="eastAsia"/>
        </w:rPr>
        <w:t>”の統一性の確認</w:t>
      </w:r>
    </w:p>
    <w:p w14:paraId="28924166" w14:textId="77777777" w:rsidR="00444127" w:rsidRDefault="00444127"/>
    <w:p w14:paraId="22D69237" w14:textId="1CED18B0" w:rsidR="00870456" w:rsidRDefault="0045271A" w:rsidP="0036553D">
      <w:pPr>
        <w:ind w:left="191" w:hangingChars="100" w:hanging="191"/>
      </w:pPr>
      <w:r>
        <w:rPr>
          <w:rFonts w:hint="eastAsia"/>
          <w:b/>
        </w:rPr>
        <w:t>・</w:t>
      </w:r>
      <w:r w:rsidRPr="00E668F4">
        <w:rPr>
          <w:rFonts w:hint="eastAsia"/>
          <w:b/>
        </w:rPr>
        <w:t>JIS</w:t>
      </w:r>
      <w:r w:rsidRPr="00E668F4">
        <w:rPr>
          <w:b/>
        </w:rPr>
        <w:t xml:space="preserve"> </w:t>
      </w:r>
      <w:r w:rsidRPr="00E668F4">
        <w:rPr>
          <w:rFonts w:hint="eastAsia"/>
          <w:b/>
        </w:rPr>
        <w:t>C</w:t>
      </w:r>
      <w:r w:rsidRPr="00E668F4">
        <w:rPr>
          <w:b/>
        </w:rPr>
        <w:t xml:space="preserve"> </w:t>
      </w:r>
      <w:r>
        <w:rPr>
          <w:rFonts w:hint="eastAsia"/>
          <w:b/>
        </w:rPr>
        <w:t>5964</w:t>
      </w:r>
      <w:r>
        <w:rPr>
          <w:rFonts w:hint="eastAsia"/>
        </w:rPr>
        <w:t>規格群：</w:t>
      </w:r>
      <w:r w:rsidRPr="00E668F4">
        <w:rPr>
          <w:rFonts w:hint="eastAsia"/>
          <w:b/>
        </w:rPr>
        <w:t>JIS</w:t>
      </w:r>
      <w:r w:rsidRPr="00E668F4">
        <w:rPr>
          <w:b/>
        </w:rPr>
        <w:t xml:space="preserve"> </w:t>
      </w:r>
      <w:r w:rsidRPr="00E668F4">
        <w:rPr>
          <w:rFonts w:hint="eastAsia"/>
          <w:b/>
        </w:rPr>
        <w:t>C</w:t>
      </w:r>
      <w:r w:rsidRPr="00E668F4">
        <w:rPr>
          <w:b/>
        </w:rPr>
        <w:t xml:space="preserve"> </w:t>
      </w:r>
      <w:r>
        <w:rPr>
          <w:rFonts w:hint="eastAsia"/>
          <w:b/>
        </w:rPr>
        <w:t>5965</w:t>
      </w:r>
      <w:r>
        <w:rPr>
          <w:rFonts w:hint="eastAsia"/>
        </w:rPr>
        <w:t>規格群にそろえて「主要素」の前に「前置き要素」</w:t>
      </w:r>
      <w:r w:rsidR="009829CA">
        <w:rPr>
          <w:rFonts w:hint="eastAsia"/>
        </w:rPr>
        <w:t>である“光ファイバ接続デバイス及び光受動部品”</w:t>
      </w:r>
      <w:r>
        <w:rPr>
          <w:rFonts w:hint="eastAsia"/>
        </w:rPr>
        <w:t>を追加したほうが良いかも。</w:t>
      </w:r>
    </w:p>
    <w:p w14:paraId="1B101B2E" w14:textId="37E718DA" w:rsidR="00870456" w:rsidRDefault="00870456" w:rsidP="00870456">
      <w:r>
        <w:rPr>
          <w:rFonts w:hint="eastAsia"/>
        </w:rPr>
        <w:t>JIS C 5964-4:2014</w:t>
      </w:r>
      <w:r>
        <w:tab/>
      </w:r>
      <w:r>
        <w:tab/>
      </w:r>
      <w:r>
        <w:rPr>
          <w:rFonts w:hint="eastAsia"/>
        </w:rPr>
        <w:t>光ファイバコネクタかん合標準－第</w:t>
      </w:r>
      <w:r>
        <w:rPr>
          <w:rFonts w:hint="eastAsia"/>
        </w:rPr>
        <w:t>4</w:t>
      </w:r>
      <w:r>
        <w:rPr>
          <w:rFonts w:hint="eastAsia"/>
        </w:rPr>
        <w:t>部：</w:t>
      </w:r>
      <w:r>
        <w:rPr>
          <w:rFonts w:hint="eastAsia"/>
        </w:rPr>
        <w:t>SC</w:t>
      </w:r>
      <w:r>
        <w:rPr>
          <w:rFonts w:hint="eastAsia"/>
        </w:rPr>
        <w:t>形光ファイバコネクタ類（</w:t>
      </w:r>
      <w:r>
        <w:rPr>
          <w:rFonts w:hint="eastAsia"/>
        </w:rPr>
        <w:t>F04</w:t>
      </w:r>
      <w:r>
        <w:rPr>
          <w:rFonts w:hint="eastAsia"/>
        </w:rPr>
        <w:t>形）</w:t>
      </w:r>
    </w:p>
    <w:p w14:paraId="24AC5336" w14:textId="5BBF3069" w:rsidR="00870456" w:rsidRDefault="00870456" w:rsidP="00870456">
      <w:r>
        <w:rPr>
          <w:rFonts w:hint="eastAsia"/>
        </w:rPr>
        <w:t>JIS C 5964-4-100:2018</w:t>
      </w:r>
      <w:r>
        <w:tab/>
      </w:r>
      <w:r>
        <w:rPr>
          <w:rFonts w:hint="eastAsia"/>
        </w:rPr>
        <w:t>光ファイバコネクタかん合標準－第</w:t>
      </w:r>
      <w:r>
        <w:rPr>
          <w:rFonts w:hint="eastAsia"/>
        </w:rPr>
        <w:t>4-100</w:t>
      </w:r>
      <w:r>
        <w:rPr>
          <w:rFonts w:hint="eastAsia"/>
        </w:rPr>
        <w:t>部：</w:t>
      </w:r>
      <w:r>
        <w:rPr>
          <w:rFonts w:hint="eastAsia"/>
        </w:rPr>
        <w:t>SC</w:t>
      </w:r>
      <w:r>
        <w:rPr>
          <w:rFonts w:hint="eastAsia"/>
        </w:rPr>
        <w:t>形光ファイバコネクタ類－</w:t>
      </w:r>
      <w:r>
        <w:rPr>
          <w:rFonts w:hint="eastAsia"/>
        </w:rPr>
        <w:t>SC-PC</w:t>
      </w:r>
      <w:r>
        <w:rPr>
          <w:rFonts w:hint="eastAsia"/>
        </w:rPr>
        <w:t>簡易レセプタクル（</w:t>
      </w:r>
      <w:r>
        <w:rPr>
          <w:rFonts w:hint="eastAsia"/>
        </w:rPr>
        <w:t>F16</w:t>
      </w:r>
      <w:r>
        <w:rPr>
          <w:rFonts w:hint="eastAsia"/>
        </w:rPr>
        <w:t>形）</w:t>
      </w:r>
    </w:p>
    <w:p w14:paraId="02010AD3" w14:textId="173C86F7" w:rsidR="00870456" w:rsidRDefault="00870456" w:rsidP="00870456">
      <w:r>
        <w:rPr>
          <w:rFonts w:hint="eastAsia"/>
        </w:rPr>
        <w:t>JIS C 5964-5:2012</w:t>
      </w:r>
      <w:r>
        <w:tab/>
      </w:r>
      <w:r>
        <w:tab/>
      </w:r>
      <w:r>
        <w:rPr>
          <w:rFonts w:hint="eastAsia"/>
        </w:rPr>
        <w:t>光ファイバコネクタかん合標準－第</w:t>
      </w:r>
      <w:r>
        <w:rPr>
          <w:rFonts w:hint="eastAsia"/>
        </w:rPr>
        <w:t>5</w:t>
      </w:r>
      <w:r>
        <w:rPr>
          <w:rFonts w:hint="eastAsia"/>
        </w:rPr>
        <w:t>部：</w:t>
      </w:r>
      <w:r>
        <w:rPr>
          <w:rFonts w:hint="eastAsia"/>
        </w:rPr>
        <w:t>MT</w:t>
      </w:r>
      <w:r>
        <w:rPr>
          <w:rFonts w:hint="eastAsia"/>
        </w:rPr>
        <w:t>コネクタ類（</w:t>
      </w:r>
      <w:r>
        <w:rPr>
          <w:rFonts w:hint="eastAsia"/>
        </w:rPr>
        <w:t>F12</w:t>
      </w:r>
      <w:r>
        <w:rPr>
          <w:rFonts w:hint="eastAsia"/>
        </w:rPr>
        <w:t>形）</w:t>
      </w:r>
    </w:p>
    <w:p w14:paraId="7D08E9B6" w14:textId="6898E97C" w:rsidR="00870456" w:rsidRDefault="00870456" w:rsidP="00870456">
      <w:r>
        <w:rPr>
          <w:rFonts w:hint="eastAsia"/>
        </w:rPr>
        <w:t>JIS C 5964-6:2014</w:t>
      </w:r>
      <w:r>
        <w:tab/>
      </w:r>
      <w:r>
        <w:tab/>
      </w:r>
      <w:r>
        <w:rPr>
          <w:rFonts w:hint="eastAsia"/>
        </w:rPr>
        <w:t>光ファイバコネクタかん合標準－第</w:t>
      </w:r>
      <w:r>
        <w:rPr>
          <w:rFonts w:hint="eastAsia"/>
        </w:rPr>
        <w:t>6</w:t>
      </w:r>
      <w:r>
        <w:rPr>
          <w:rFonts w:hint="eastAsia"/>
        </w:rPr>
        <w:t>部：</w:t>
      </w:r>
      <w:r>
        <w:rPr>
          <w:rFonts w:hint="eastAsia"/>
        </w:rPr>
        <w:t>MU</w:t>
      </w:r>
      <w:r>
        <w:rPr>
          <w:rFonts w:hint="eastAsia"/>
        </w:rPr>
        <w:t>形光ファイバコネクタ類（</w:t>
      </w:r>
      <w:r>
        <w:rPr>
          <w:rFonts w:hint="eastAsia"/>
        </w:rPr>
        <w:t>F14</w:t>
      </w:r>
      <w:r>
        <w:rPr>
          <w:rFonts w:hint="eastAsia"/>
        </w:rPr>
        <w:t>形）</w:t>
      </w:r>
    </w:p>
    <w:p w14:paraId="077C2FFD" w14:textId="5469D823" w:rsidR="00870456" w:rsidRDefault="00870456" w:rsidP="00870456">
      <w:r>
        <w:rPr>
          <w:rFonts w:hint="eastAsia"/>
        </w:rPr>
        <w:t>JIS C 5964-6-100:2018</w:t>
      </w:r>
      <w:r>
        <w:tab/>
      </w:r>
      <w:r>
        <w:rPr>
          <w:rFonts w:hint="eastAsia"/>
        </w:rPr>
        <w:t>光ファイバコネクタかん合標準－第</w:t>
      </w:r>
      <w:r>
        <w:rPr>
          <w:rFonts w:hint="eastAsia"/>
        </w:rPr>
        <w:t>6-100</w:t>
      </w:r>
      <w:r>
        <w:rPr>
          <w:rFonts w:hint="eastAsia"/>
        </w:rPr>
        <w:t>部：</w:t>
      </w:r>
      <w:r>
        <w:rPr>
          <w:rFonts w:hint="eastAsia"/>
        </w:rPr>
        <w:t>MU</w:t>
      </w:r>
      <w:r>
        <w:rPr>
          <w:rFonts w:hint="eastAsia"/>
        </w:rPr>
        <w:t>形光ファイバコネクタ類－</w:t>
      </w:r>
      <w:r>
        <w:rPr>
          <w:rFonts w:hint="eastAsia"/>
        </w:rPr>
        <w:t>MU-PC</w:t>
      </w:r>
      <w:r>
        <w:rPr>
          <w:rFonts w:hint="eastAsia"/>
        </w:rPr>
        <w:t>簡易レセプタクル（</w:t>
      </w:r>
      <w:r>
        <w:rPr>
          <w:rFonts w:hint="eastAsia"/>
        </w:rPr>
        <w:t>F17</w:t>
      </w:r>
      <w:r>
        <w:rPr>
          <w:rFonts w:hint="eastAsia"/>
        </w:rPr>
        <w:t>形）</w:t>
      </w:r>
    </w:p>
    <w:p w14:paraId="2098F0C9" w14:textId="31D67828" w:rsidR="00870456" w:rsidRDefault="00870456" w:rsidP="00870456">
      <w:r>
        <w:rPr>
          <w:rFonts w:hint="eastAsia"/>
        </w:rPr>
        <w:t>JIS C 5964-7-1:2020</w:t>
      </w:r>
      <w:r>
        <w:tab/>
      </w:r>
      <w:r>
        <w:tab/>
      </w:r>
      <w:r>
        <w:rPr>
          <w:rFonts w:hint="eastAsia"/>
        </w:rPr>
        <w:t>光ファイバコネクタかん合標準－第</w:t>
      </w:r>
      <w:r>
        <w:rPr>
          <w:rFonts w:hint="eastAsia"/>
        </w:rPr>
        <w:t>7-1</w:t>
      </w:r>
      <w:r>
        <w:rPr>
          <w:rFonts w:hint="eastAsia"/>
        </w:rPr>
        <w:t>部：</w:t>
      </w:r>
      <w:r>
        <w:rPr>
          <w:rFonts w:hint="eastAsia"/>
        </w:rPr>
        <w:t>MPO</w:t>
      </w:r>
      <w:r>
        <w:rPr>
          <w:rFonts w:hint="eastAsia"/>
        </w:rPr>
        <w:t>コネクタ類（</w:t>
      </w:r>
      <w:r>
        <w:rPr>
          <w:rFonts w:hint="eastAsia"/>
        </w:rPr>
        <w:t>F13</w:t>
      </w:r>
      <w:r>
        <w:rPr>
          <w:rFonts w:hint="eastAsia"/>
        </w:rPr>
        <w:t>）－</w:t>
      </w:r>
      <w:r>
        <w:rPr>
          <w:rFonts w:hint="eastAsia"/>
        </w:rPr>
        <w:t>1</w:t>
      </w:r>
      <w:r>
        <w:rPr>
          <w:rFonts w:hint="eastAsia"/>
        </w:rPr>
        <w:t>列</w:t>
      </w:r>
    </w:p>
    <w:p w14:paraId="30501ED3" w14:textId="6B098C41" w:rsidR="00870456" w:rsidRDefault="00870456" w:rsidP="00870456">
      <w:r>
        <w:rPr>
          <w:rFonts w:hint="eastAsia"/>
        </w:rPr>
        <w:t>JIS C 5964-7-2:2020</w:t>
      </w:r>
      <w:r>
        <w:tab/>
      </w:r>
      <w:r>
        <w:tab/>
      </w:r>
      <w:r>
        <w:rPr>
          <w:rFonts w:hint="eastAsia"/>
        </w:rPr>
        <w:t>光ファイバコネクタかん合標準－第</w:t>
      </w:r>
      <w:r>
        <w:rPr>
          <w:rFonts w:hint="eastAsia"/>
        </w:rPr>
        <w:t>7-2</w:t>
      </w:r>
      <w:r>
        <w:rPr>
          <w:rFonts w:hint="eastAsia"/>
        </w:rPr>
        <w:t>部：</w:t>
      </w:r>
      <w:r>
        <w:rPr>
          <w:rFonts w:hint="eastAsia"/>
        </w:rPr>
        <w:t>MPO</w:t>
      </w:r>
      <w:r>
        <w:rPr>
          <w:rFonts w:hint="eastAsia"/>
        </w:rPr>
        <w:t>コネクタ類（</w:t>
      </w:r>
      <w:r>
        <w:rPr>
          <w:rFonts w:hint="eastAsia"/>
        </w:rPr>
        <w:t>F13</w:t>
      </w:r>
      <w:r>
        <w:rPr>
          <w:rFonts w:hint="eastAsia"/>
        </w:rPr>
        <w:t>）－</w:t>
      </w:r>
      <w:r>
        <w:rPr>
          <w:rFonts w:hint="eastAsia"/>
        </w:rPr>
        <w:t>2</w:t>
      </w:r>
      <w:r>
        <w:rPr>
          <w:rFonts w:hint="eastAsia"/>
        </w:rPr>
        <w:t>列</w:t>
      </w:r>
    </w:p>
    <w:p w14:paraId="67D0A047" w14:textId="3488625A" w:rsidR="00870456" w:rsidRDefault="0045271A" w:rsidP="00870456">
      <w:r>
        <w:rPr>
          <w:rFonts w:hint="eastAsia"/>
        </w:rPr>
        <w:t>JIS C 5964-13:2015</w:t>
      </w:r>
      <w:r>
        <w:tab/>
      </w:r>
      <w:r>
        <w:tab/>
      </w:r>
      <w:r w:rsidR="00870456">
        <w:rPr>
          <w:rFonts w:hint="eastAsia"/>
        </w:rPr>
        <w:t>光ファイバコネクタかん合標準－第</w:t>
      </w:r>
      <w:r w:rsidR="00870456">
        <w:rPr>
          <w:rFonts w:hint="eastAsia"/>
        </w:rPr>
        <w:t>13</w:t>
      </w:r>
      <w:r w:rsidR="00870456">
        <w:rPr>
          <w:rFonts w:hint="eastAsia"/>
        </w:rPr>
        <w:t>部：</w:t>
      </w:r>
      <w:r w:rsidR="00870456">
        <w:rPr>
          <w:rFonts w:hint="eastAsia"/>
        </w:rPr>
        <w:t>FC-PC</w:t>
      </w:r>
      <w:r w:rsidR="00870456">
        <w:rPr>
          <w:rFonts w:hint="eastAsia"/>
        </w:rPr>
        <w:t>形光ファイバコネクタ類（</w:t>
      </w:r>
      <w:r w:rsidR="00870456">
        <w:rPr>
          <w:rFonts w:hint="eastAsia"/>
        </w:rPr>
        <w:t>F01</w:t>
      </w:r>
      <w:r w:rsidR="00870456">
        <w:rPr>
          <w:rFonts w:hint="eastAsia"/>
        </w:rPr>
        <w:t>形）</w:t>
      </w:r>
    </w:p>
    <w:p w14:paraId="49A1BB14" w14:textId="44232292" w:rsidR="00870456" w:rsidRDefault="0045271A" w:rsidP="00870456">
      <w:r>
        <w:rPr>
          <w:rFonts w:hint="eastAsia"/>
        </w:rPr>
        <w:t>JIS C 5964-18:2014</w:t>
      </w:r>
      <w:r>
        <w:tab/>
      </w:r>
      <w:r>
        <w:tab/>
      </w:r>
      <w:r w:rsidR="00870456">
        <w:rPr>
          <w:rFonts w:hint="eastAsia"/>
        </w:rPr>
        <w:t>光ファイバコネクタかん合標準－第</w:t>
      </w:r>
      <w:r w:rsidR="00870456">
        <w:rPr>
          <w:rFonts w:hint="eastAsia"/>
        </w:rPr>
        <w:t>18</w:t>
      </w:r>
      <w:r w:rsidR="00870456">
        <w:rPr>
          <w:rFonts w:hint="eastAsia"/>
        </w:rPr>
        <w:t>部：</w:t>
      </w:r>
      <w:r w:rsidR="00870456">
        <w:rPr>
          <w:rFonts w:hint="eastAsia"/>
        </w:rPr>
        <w:t>MT-RJ</w:t>
      </w:r>
      <w:r w:rsidR="00870456">
        <w:rPr>
          <w:rFonts w:hint="eastAsia"/>
        </w:rPr>
        <w:t>コネクタ類（</w:t>
      </w:r>
      <w:r w:rsidR="00870456">
        <w:rPr>
          <w:rFonts w:hint="eastAsia"/>
        </w:rPr>
        <w:t>F19</w:t>
      </w:r>
      <w:r w:rsidR="00870456">
        <w:rPr>
          <w:rFonts w:hint="eastAsia"/>
        </w:rPr>
        <w:t>形）</w:t>
      </w:r>
    </w:p>
    <w:p w14:paraId="78EAAE1F" w14:textId="7BEFDE46" w:rsidR="00F00FD5" w:rsidRDefault="0045271A" w:rsidP="00870456">
      <w:r>
        <w:rPr>
          <w:rFonts w:hint="eastAsia"/>
        </w:rPr>
        <w:t>JIS C 5964-20:2015</w:t>
      </w:r>
      <w:r>
        <w:tab/>
      </w:r>
      <w:r>
        <w:tab/>
      </w:r>
      <w:r w:rsidR="00870456">
        <w:rPr>
          <w:rFonts w:hint="eastAsia"/>
        </w:rPr>
        <w:t>光ファイバコネクタかん合標準－第</w:t>
      </w:r>
      <w:r w:rsidR="00870456">
        <w:rPr>
          <w:rFonts w:hint="eastAsia"/>
        </w:rPr>
        <w:t>20</w:t>
      </w:r>
      <w:r w:rsidR="00870456">
        <w:rPr>
          <w:rFonts w:hint="eastAsia"/>
        </w:rPr>
        <w:t>部：</w:t>
      </w:r>
      <w:r w:rsidR="00870456">
        <w:rPr>
          <w:rFonts w:hint="eastAsia"/>
        </w:rPr>
        <w:t>LC</w:t>
      </w:r>
      <w:r w:rsidR="00870456">
        <w:rPr>
          <w:rFonts w:hint="eastAsia"/>
        </w:rPr>
        <w:t>形光ファイバコネクタ類</w:t>
      </w:r>
    </w:p>
    <w:p w14:paraId="27A6FDED" w14:textId="77777777" w:rsidR="002A3ED5" w:rsidRDefault="002A3ED5" w:rsidP="002A3ED5">
      <w:pPr>
        <w:rPr>
          <w:b/>
        </w:rPr>
      </w:pPr>
    </w:p>
    <w:p w14:paraId="6E86E827" w14:textId="77777777" w:rsidR="00FB66C3" w:rsidRDefault="002A3ED5" w:rsidP="006A7B1E">
      <w:r>
        <w:rPr>
          <w:rFonts w:hint="eastAsia"/>
          <w:b/>
        </w:rPr>
        <w:t>・</w:t>
      </w:r>
      <w:r w:rsidRPr="00E668F4">
        <w:rPr>
          <w:rFonts w:hint="eastAsia"/>
          <w:b/>
        </w:rPr>
        <w:t>JIS</w:t>
      </w:r>
      <w:r w:rsidRPr="00E668F4">
        <w:rPr>
          <w:b/>
        </w:rPr>
        <w:t xml:space="preserve"> </w:t>
      </w:r>
      <w:r w:rsidRPr="00E668F4">
        <w:rPr>
          <w:rFonts w:hint="eastAsia"/>
          <w:b/>
        </w:rPr>
        <w:t>C</w:t>
      </w:r>
      <w:r w:rsidRPr="00E668F4">
        <w:rPr>
          <w:b/>
        </w:rPr>
        <w:t xml:space="preserve"> </w:t>
      </w:r>
      <w:r>
        <w:rPr>
          <w:rFonts w:hint="eastAsia"/>
          <w:b/>
        </w:rPr>
        <w:t>6121</w:t>
      </w:r>
      <w:r>
        <w:rPr>
          <w:rFonts w:hint="eastAsia"/>
        </w:rPr>
        <w:t>規格群：</w:t>
      </w:r>
    </w:p>
    <w:p w14:paraId="756E8714" w14:textId="0848DE5A" w:rsidR="0045271A" w:rsidRDefault="002A3ED5" w:rsidP="0042626C">
      <w:pPr>
        <w:ind w:firstLineChars="100" w:firstLine="191"/>
      </w:pPr>
      <w:r w:rsidRPr="00E668F4">
        <w:rPr>
          <w:rFonts w:hint="eastAsia"/>
          <w:b/>
        </w:rPr>
        <w:t>JIS</w:t>
      </w:r>
      <w:r w:rsidRPr="00E668F4">
        <w:rPr>
          <w:b/>
        </w:rPr>
        <w:t xml:space="preserve"> </w:t>
      </w:r>
      <w:r w:rsidRPr="00E668F4">
        <w:rPr>
          <w:rFonts w:hint="eastAsia"/>
          <w:b/>
        </w:rPr>
        <w:t>C</w:t>
      </w:r>
      <w:r>
        <w:rPr>
          <w:b/>
        </w:rPr>
        <w:t xml:space="preserve"> </w:t>
      </w:r>
      <w:r w:rsidRPr="00BD5DF8">
        <w:rPr>
          <w:rStyle w:val="a8"/>
        </w:rPr>
        <w:t>61</w:t>
      </w:r>
      <w:r>
        <w:rPr>
          <w:rStyle w:val="a8"/>
          <w:rFonts w:hint="eastAsia"/>
        </w:rPr>
        <w:t>21</w:t>
      </w:r>
      <w:r>
        <w:rPr>
          <w:rFonts w:hint="eastAsia"/>
        </w:rPr>
        <w:t>の規格番号を</w:t>
      </w:r>
      <w:r w:rsidRPr="00E668F4">
        <w:rPr>
          <w:rFonts w:hint="eastAsia"/>
          <w:b/>
        </w:rPr>
        <w:t>JIS</w:t>
      </w:r>
      <w:r w:rsidRPr="00E668F4">
        <w:rPr>
          <w:b/>
        </w:rPr>
        <w:t xml:space="preserve"> </w:t>
      </w:r>
      <w:r w:rsidRPr="00E668F4">
        <w:rPr>
          <w:rFonts w:hint="eastAsia"/>
          <w:b/>
        </w:rPr>
        <w:t>C</w:t>
      </w:r>
      <w:r>
        <w:rPr>
          <w:b/>
        </w:rPr>
        <w:t xml:space="preserve"> </w:t>
      </w:r>
      <w:r w:rsidRPr="00BD5DF8">
        <w:rPr>
          <w:rStyle w:val="a8"/>
        </w:rPr>
        <w:t>61</w:t>
      </w:r>
      <w:r>
        <w:rPr>
          <w:rStyle w:val="a8"/>
          <w:rFonts w:hint="eastAsia"/>
        </w:rPr>
        <w:t>21-1</w:t>
      </w:r>
      <w:r>
        <w:rPr>
          <w:rFonts w:hint="eastAsia"/>
        </w:rPr>
        <w:t>としなくてよいか。</w:t>
      </w:r>
    </w:p>
    <w:p w14:paraId="0A01E267" w14:textId="3C865D49" w:rsidR="00627E9F" w:rsidRPr="0042626C" w:rsidRDefault="0042626C" w:rsidP="0042626C">
      <w:pPr>
        <w:ind w:leftChars="100" w:left="190"/>
      </w:pPr>
      <w:r w:rsidRPr="00E668F4">
        <w:rPr>
          <w:rFonts w:hint="eastAsia"/>
          <w:b/>
        </w:rPr>
        <w:t>JIS</w:t>
      </w:r>
      <w:r w:rsidRPr="00E668F4">
        <w:rPr>
          <w:b/>
        </w:rPr>
        <w:t xml:space="preserve"> </w:t>
      </w:r>
      <w:r w:rsidRPr="00E668F4">
        <w:rPr>
          <w:rFonts w:hint="eastAsia"/>
          <w:b/>
        </w:rPr>
        <w:t>C</w:t>
      </w:r>
      <w:r>
        <w:rPr>
          <w:b/>
        </w:rPr>
        <w:t xml:space="preserve"> </w:t>
      </w:r>
      <w:r w:rsidRPr="00BD5DF8">
        <w:rPr>
          <w:rStyle w:val="a8"/>
        </w:rPr>
        <w:t>61</w:t>
      </w:r>
      <w:r>
        <w:rPr>
          <w:rStyle w:val="a8"/>
          <w:rFonts w:hint="eastAsia"/>
        </w:rPr>
        <w:t>23</w:t>
      </w:r>
      <w:r>
        <w:rPr>
          <w:rFonts w:hint="eastAsia"/>
        </w:rPr>
        <w:t>規格群は対応国際規格が</w:t>
      </w:r>
      <w:r>
        <w:rPr>
          <w:rFonts w:hint="eastAsia"/>
        </w:rPr>
        <w:t>IEC61291</w:t>
      </w:r>
      <w:r>
        <w:rPr>
          <w:rFonts w:hint="eastAsia"/>
        </w:rPr>
        <w:t>規格群（</w:t>
      </w:r>
      <w:r>
        <w:rPr>
          <w:rFonts w:hint="eastAsia"/>
        </w:rPr>
        <w:t>IEC</w:t>
      </w:r>
      <w:r>
        <w:t xml:space="preserve"> </w:t>
      </w:r>
      <w:r>
        <w:rPr>
          <w:rFonts w:hint="eastAsia"/>
        </w:rPr>
        <w:t>61291-2</w:t>
      </w:r>
      <w:r>
        <w:rPr>
          <w:rFonts w:hint="eastAsia"/>
        </w:rPr>
        <w:t>と</w:t>
      </w:r>
      <w:r>
        <w:rPr>
          <w:rFonts w:hint="eastAsia"/>
        </w:rPr>
        <w:t>-4</w:t>
      </w:r>
      <w:r>
        <w:rPr>
          <w:rFonts w:hint="eastAsia"/>
        </w:rPr>
        <w:t>）で</w:t>
      </w:r>
      <w:r w:rsidRPr="00E668F4">
        <w:rPr>
          <w:rFonts w:hint="eastAsia"/>
          <w:b/>
        </w:rPr>
        <w:t>JIS</w:t>
      </w:r>
      <w:r w:rsidRPr="00E668F4">
        <w:rPr>
          <w:b/>
        </w:rPr>
        <w:t xml:space="preserve"> </w:t>
      </w:r>
      <w:r w:rsidRPr="00E668F4">
        <w:rPr>
          <w:rFonts w:hint="eastAsia"/>
          <w:b/>
        </w:rPr>
        <w:t>C</w:t>
      </w:r>
      <w:r>
        <w:rPr>
          <w:b/>
        </w:rPr>
        <w:t xml:space="preserve"> </w:t>
      </w:r>
      <w:r w:rsidRPr="00BD5DF8">
        <w:rPr>
          <w:rStyle w:val="a8"/>
        </w:rPr>
        <w:t>61</w:t>
      </w:r>
      <w:r>
        <w:rPr>
          <w:rStyle w:val="a8"/>
          <w:rFonts w:hint="eastAsia"/>
        </w:rPr>
        <w:t>21</w:t>
      </w:r>
      <w:r>
        <w:rPr>
          <w:rFonts w:hint="eastAsia"/>
        </w:rPr>
        <w:t>の対応国際規格と規格群が同じ（</w:t>
      </w:r>
      <w:r>
        <w:rPr>
          <w:rFonts w:hint="eastAsia"/>
        </w:rPr>
        <w:t>IEC</w:t>
      </w:r>
      <w:r>
        <w:t xml:space="preserve"> </w:t>
      </w:r>
      <w:r>
        <w:rPr>
          <w:rFonts w:hint="eastAsia"/>
        </w:rPr>
        <w:t>61291-1</w:t>
      </w:r>
      <w:r>
        <w:rPr>
          <w:rFonts w:hint="eastAsia"/>
        </w:rPr>
        <w:t>）だが，将来矛盾が生じないか。</w:t>
      </w:r>
    </w:p>
    <w:p w14:paraId="2BD044FC" w14:textId="073A4DB6" w:rsidR="0045271A" w:rsidRDefault="0045271A" w:rsidP="0045271A">
      <w:r>
        <w:rPr>
          <w:rFonts w:hint="eastAsia"/>
        </w:rPr>
        <w:t>JIS C 6121:2010</w:t>
      </w:r>
      <w:r>
        <w:tab/>
      </w:r>
      <w:r>
        <w:tab/>
      </w:r>
      <w:r>
        <w:rPr>
          <w:rFonts w:hint="eastAsia"/>
        </w:rPr>
        <w:t>光増幅器－通則</w:t>
      </w:r>
    </w:p>
    <w:p w14:paraId="627AEC2C" w14:textId="5D3A37CF" w:rsidR="0045271A" w:rsidRDefault="0045271A" w:rsidP="0045271A">
      <w:r>
        <w:t>JIS C 6121-5-2</w:t>
      </w:r>
      <w:r>
        <w:rPr>
          <w:rFonts w:hint="eastAsia"/>
        </w:rPr>
        <w:t>:</w:t>
      </w:r>
      <w:r>
        <w:t>2019</w:t>
      </w:r>
      <w:r>
        <w:tab/>
      </w:r>
      <w:r>
        <w:tab/>
      </w:r>
      <w:r>
        <w:rPr>
          <w:rFonts w:hint="eastAsia"/>
        </w:rPr>
        <w:t>光増幅器－第</w:t>
      </w:r>
      <w:r>
        <w:t>5-2</w:t>
      </w:r>
      <w:r>
        <w:rPr>
          <w:rFonts w:hint="eastAsia"/>
        </w:rPr>
        <w:t>部：品質評価規格</w:t>
      </w:r>
      <w:r>
        <w:t>−</w:t>
      </w:r>
      <w:r>
        <w:rPr>
          <w:rFonts w:hint="eastAsia"/>
        </w:rPr>
        <w:t>光ファイバ増幅器の信頼性評価</w:t>
      </w:r>
    </w:p>
    <w:p w14:paraId="260560A3" w14:textId="44871C57" w:rsidR="0045271A" w:rsidRDefault="0045271A" w:rsidP="0045271A">
      <w:r>
        <w:rPr>
          <w:rFonts w:hint="eastAsia"/>
        </w:rPr>
        <w:t>JIS C 6121-6-1:2013</w:t>
      </w:r>
      <w:r>
        <w:tab/>
      </w:r>
      <w:r>
        <w:tab/>
      </w:r>
      <w:r>
        <w:rPr>
          <w:rFonts w:hint="eastAsia"/>
        </w:rPr>
        <w:t>光増幅器－第</w:t>
      </w:r>
      <w:r>
        <w:rPr>
          <w:rFonts w:hint="eastAsia"/>
        </w:rPr>
        <w:t>6-1</w:t>
      </w:r>
      <w:r>
        <w:rPr>
          <w:rFonts w:hint="eastAsia"/>
        </w:rPr>
        <w:t>部：インタフェース－コマンドセット</w:t>
      </w:r>
    </w:p>
    <w:p w14:paraId="708A0949" w14:textId="176ABCB2" w:rsidR="0045271A" w:rsidRDefault="0045271A" w:rsidP="006A7B1E"/>
    <w:p w14:paraId="516B671E" w14:textId="77777777" w:rsidR="00627E9F" w:rsidRDefault="002A3ED5" w:rsidP="002A3ED5">
      <w:r>
        <w:rPr>
          <w:rFonts w:hint="eastAsia"/>
          <w:b/>
        </w:rPr>
        <w:t>・</w:t>
      </w:r>
      <w:r w:rsidRPr="00E668F4">
        <w:rPr>
          <w:rFonts w:hint="eastAsia"/>
          <w:b/>
        </w:rPr>
        <w:t>JIS</w:t>
      </w:r>
      <w:r w:rsidRPr="00E668F4">
        <w:rPr>
          <w:b/>
        </w:rPr>
        <w:t xml:space="preserve"> </w:t>
      </w:r>
      <w:r w:rsidRPr="00E668F4">
        <w:rPr>
          <w:rFonts w:hint="eastAsia"/>
          <w:b/>
        </w:rPr>
        <w:t>C</w:t>
      </w:r>
      <w:r w:rsidRPr="00E668F4">
        <w:rPr>
          <w:b/>
        </w:rPr>
        <w:t xml:space="preserve"> </w:t>
      </w:r>
      <w:r>
        <w:rPr>
          <w:rFonts w:hint="eastAsia"/>
          <w:b/>
        </w:rPr>
        <w:t>6122</w:t>
      </w:r>
      <w:r>
        <w:rPr>
          <w:rFonts w:hint="eastAsia"/>
        </w:rPr>
        <w:t>規格群：</w:t>
      </w:r>
    </w:p>
    <w:p w14:paraId="470E1229" w14:textId="2F2D5EBB" w:rsidR="002A3ED5" w:rsidRDefault="00627E9F" w:rsidP="00627E9F">
      <w:pPr>
        <w:ind w:firstLineChars="100" w:firstLine="190"/>
      </w:pPr>
      <w:r>
        <w:rPr>
          <w:rFonts w:hint="eastAsia"/>
        </w:rPr>
        <w:t>前置き要素－主要素：</w:t>
      </w:r>
      <w:r w:rsidR="002A3ED5">
        <w:rPr>
          <w:rFonts w:hint="eastAsia"/>
        </w:rPr>
        <w:t>一部を除き統一済み。</w:t>
      </w:r>
    </w:p>
    <w:p w14:paraId="7A97E5DA" w14:textId="0E7571B6" w:rsidR="0036553D" w:rsidRDefault="0036553D" w:rsidP="00627E9F">
      <w:pPr>
        <w:ind w:firstLineChars="100" w:firstLine="190"/>
      </w:pPr>
      <w:r>
        <w:rPr>
          <w:rFonts w:hint="eastAsia"/>
        </w:rPr>
        <w:t>補完要素の主部：統一されている</w:t>
      </w:r>
    </w:p>
    <w:p w14:paraId="26994318" w14:textId="02FA2559" w:rsidR="00627E9F" w:rsidRPr="00627E9F" w:rsidRDefault="00627E9F" w:rsidP="00627E9F">
      <w:pPr>
        <w:ind w:leftChars="100" w:left="190"/>
      </w:pPr>
      <w:r>
        <w:rPr>
          <w:rFonts w:hint="eastAsia"/>
        </w:rPr>
        <w:t>一部の規格で子番号</w:t>
      </w:r>
      <w:r w:rsidR="0042626C">
        <w:rPr>
          <w:rFonts w:hint="eastAsia"/>
        </w:rPr>
        <w:t>・</w:t>
      </w:r>
      <w:r>
        <w:rPr>
          <w:rFonts w:hint="eastAsia"/>
        </w:rPr>
        <w:t>孫番号</w:t>
      </w:r>
      <w:r w:rsidR="0042626C">
        <w:rPr>
          <w:rFonts w:hint="eastAsia"/>
        </w:rPr>
        <w:t>の組み合わせ</w:t>
      </w:r>
      <w:r>
        <w:rPr>
          <w:rFonts w:hint="eastAsia"/>
        </w:rPr>
        <w:t>が対応国際規格と一致していない。</w:t>
      </w:r>
      <w:r>
        <w:rPr>
          <w:rFonts w:hint="eastAsia"/>
        </w:rPr>
        <w:t>IEC</w:t>
      </w:r>
      <w:r>
        <w:rPr>
          <w:rFonts w:hint="eastAsia"/>
        </w:rPr>
        <w:t>規格の新規制定・改正により，将来</w:t>
      </w:r>
      <w:r>
        <w:rPr>
          <w:rFonts w:hint="eastAsia"/>
        </w:rPr>
        <w:t>JIS</w:t>
      </w:r>
      <w:r>
        <w:rPr>
          <w:rFonts w:hint="eastAsia"/>
        </w:rPr>
        <w:t>に矛盾が生じる可能性がある。</w:t>
      </w:r>
    </w:p>
    <w:p w14:paraId="38DB32F3" w14:textId="3C2F1612" w:rsidR="006A7B1E" w:rsidRDefault="002C7BDF" w:rsidP="006A7B1E">
      <w:r>
        <w:rPr>
          <w:rFonts w:hint="eastAsia"/>
        </w:rPr>
        <w:t>JIS C 6122-1-0:20xx</w:t>
      </w:r>
      <w:r>
        <w:tab/>
      </w:r>
      <w:r>
        <w:tab/>
      </w:r>
      <w:r w:rsidR="006A7B1E">
        <w:rPr>
          <w:rFonts w:hint="eastAsia"/>
        </w:rPr>
        <w:t>光増幅器－測定方法－第</w:t>
      </w:r>
      <w:r w:rsidR="006A7B1E">
        <w:rPr>
          <w:rFonts w:hint="eastAsia"/>
        </w:rPr>
        <w:t>1-0</w:t>
      </w:r>
      <w:r w:rsidR="006A7B1E">
        <w:rPr>
          <w:rFonts w:hint="eastAsia"/>
        </w:rPr>
        <w:t>部：</w:t>
      </w:r>
      <w:r>
        <w:rPr>
          <w:rFonts w:hint="eastAsia"/>
        </w:rPr>
        <w:t>パワーパラメータ及び利得パラメータ</w:t>
      </w:r>
    </w:p>
    <w:p w14:paraId="4C3E7190" w14:textId="7C2A92F1" w:rsidR="006A7B1E" w:rsidRDefault="002C7BDF" w:rsidP="006A7B1E">
      <w:r>
        <w:rPr>
          <w:rFonts w:hint="eastAsia"/>
        </w:rPr>
        <w:t>JIS C 6122-1-1:2011</w:t>
      </w:r>
      <w:r>
        <w:tab/>
      </w:r>
      <w:r>
        <w:tab/>
      </w:r>
      <w:r w:rsidR="006A7B1E">
        <w:rPr>
          <w:rFonts w:hint="eastAsia"/>
        </w:rPr>
        <w:t>光増幅器－測定方法－第</w:t>
      </w:r>
      <w:r w:rsidR="006A7B1E">
        <w:rPr>
          <w:rFonts w:hint="eastAsia"/>
        </w:rPr>
        <w:t>1-1</w:t>
      </w:r>
      <w:r w:rsidR="006A7B1E">
        <w:rPr>
          <w:rFonts w:hint="eastAsia"/>
        </w:rPr>
        <w:t>部：パワーパラメータ及び利得パラメータ－光スペクトラムアナライザ法</w:t>
      </w:r>
    </w:p>
    <w:p w14:paraId="129780A0" w14:textId="7B2F0D71" w:rsidR="006A7B1E" w:rsidRDefault="002C7BDF" w:rsidP="006A7B1E">
      <w:r>
        <w:rPr>
          <w:rFonts w:hint="eastAsia"/>
        </w:rPr>
        <w:t>JIS C 6122-1-2:2011</w:t>
      </w:r>
      <w:r>
        <w:tab/>
      </w:r>
      <w:r>
        <w:tab/>
      </w:r>
      <w:r w:rsidR="006A7B1E">
        <w:rPr>
          <w:rFonts w:hint="eastAsia"/>
        </w:rPr>
        <w:t>光増幅器－測定方法－第</w:t>
      </w:r>
      <w:r w:rsidR="006A7B1E">
        <w:rPr>
          <w:rFonts w:hint="eastAsia"/>
        </w:rPr>
        <w:t>1-2</w:t>
      </w:r>
      <w:r w:rsidR="006A7B1E">
        <w:rPr>
          <w:rFonts w:hint="eastAsia"/>
        </w:rPr>
        <w:t>部：パワーパラメータ及び利得パラメータ－電気スペクトラムアナライザ法</w:t>
      </w:r>
    </w:p>
    <w:p w14:paraId="592E2F66" w14:textId="19476A17" w:rsidR="006A7B1E" w:rsidRDefault="002C7BDF" w:rsidP="006A7B1E">
      <w:r>
        <w:rPr>
          <w:rFonts w:hint="eastAsia"/>
        </w:rPr>
        <w:t>JIS C 6122-1-3:2011</w:t>
      </w:r>
      <w:r>
        <w:tab/>
      </w:r>
      <w:r>
        <w:tab/>
      </w:r>
      <w:r w:rsidR="006A7B1E">
        <w:rPr>
          <w:rFonts w:hint="eastAsia"/>
        </w:rPr>
        <w:t>光増幅器－測定方法－第</w:t>
      </w:r>
      <w:r w:rsidR="006A7B1E">
        <w:rPr>
          <w:rFonts w:hint="eastAsia"/>
        </w:rPr>
        <w:t>1-3</w:t>
      </w:r>
      <w:r w:rsidR="006A7B1E">
        <w:rPr>
          <w:rFonts w:hint="eastAsia"/>
        </w:rPr>
        <w:t>部：パワーパラメータ及び利得パラメータ－光パワ</w:t>
      </w:r>
      <w:r w:rsidR="006A7B1E">
        <w:rPr>
          <w:rFonts w:hint="eastAsia"/>
        </w:rPr>
        <w:lastRenderedPageBreak/>
        <w:t>ーメータ法</w:t>
      </w:r>
    </w:p>
    <w:p w14:paraId="44C9F479" w14:textId="7DCA087E" w:rsidR="006A7B1E" w:rsidRDefault="002C7BDF" w:rsidP="006A7B1E">
      <w:r>
        <w:rPr>
          <w:rFonts w:hint="eastAsia"/>
        </w:rPr>
        <w:t>JIS C 6122-3:2011</w:t>
      </w:r>
      <w:r>
        <w:tab/>
      </w:r>
      <w:r>
        <w:tab/>
      </w:r>
      <w:r w:rsidR="006A7B1E">
        <w:rPr>
          <w:rFonts w:hint="eastAsia"/>
        </w:rPr>
        <w:t>光増幅器－測定方法－第</w:t>
      </w:r>
      <w:r w:rsidR="006A7B1E">
        <w:rPr>
          <w:rFonts w:hint="eastAsia"/>
        </w:rPr>
        <w:t>3</w:t>
      </w:r>
      <w:r w:rsidR="006A7B1E">
        <w:rPr>
          <w:rFonts w:hint="eastAsia"/>
        </w:rPr>
        <w:t>部：雑音指数パラメータ</w:t>
      </w:r>
    </w:p>
    <w:p w14:paraId="12B4B049" w14:textId="06F80E79" w:rsidR="006A7B1E" w:rsidRDefault="002C7BDF" w:rsidP="006A7B1E">
      <w:r>
        <w:rPr>
          <w:rFonts w:hint="eastAsia"/>
        </w:rPr>
        <w:t>JIS C 6122-3-1:2011</w:t>
      </w:r>
      <w:r>
        <w:tab/>
      </w:r>
      <w:r>
        <w:tab/>
      </w:r>
      <w:r w:rsidR="006A7B1E">
        <w:rPr>
          <w:rFonts w:hint="eastAsia"/>
        </w:rPr>
        <w:t>光増幅器－測定方法－第</w:t>
      </w:r>
      <w:r w:rsidR="006A7B1E">
        <w:rPr>
          <w:rFonts w:hint="eastAsia"/>
        </w:rPr>
        <w:t>3-1</w:t>
      </w:r>
      <w:r w:rsidR="006A7B1E">
        <w:rPr>
          <w:rFonts w:hint="eastAsia"/>
        </w:rPr>
        <w:t>部：雑音指数パラメータ－光スペクトラムアナライザ法</w:t>
      </w:r>
    </w:p>
    <w:p w14:paraId="38DB8A55" w14:textId="766F230E" w:rsidR="006A7B1E" w:rsidRDefault="006A7B1E" w:rsidP="006A7B1E">
      <w:r>
        <w:rPr>
          <w:rFonts w:hint="eastAsia"/>
        </w:rPr>
        <w:t>JIS C 6122-3-2:2006</w:t>
      </w:r>
      <w:r>
        <w:tab/>
      </w:r>
      <w:r>
        <w:tab/>
      </w:r>
      <w:r>
        <w:rPr>
          <w:rFonts w:hint="eastAsia"/>
        </w:rPr>
        <w:t>光増幅器－測定方法－第</w:t>
      </w:r>
      <w:r>
        <w:rPr>
          <w:rFonts w:hint="eastAsia"/>
        </w:rPr>
        <w:t>3-2</w:t>
      </w:r>
      <w:r>
        <w:rPr>
          <w:rFonts w:hint="eastAsia"/>
        </w:rPr>
        <w:t>部：雑音指数パラメータ－電気スペクトラムアナライザ試験方法</w:t>
      </w:r>
    </w:p>
    <w:p w14:paraId="59569FFE" w14:textId="24DF660A" w:rsidR="006A7B1E" w:rsidRDefault="006A7B1E" w:rsidP="006A7B1E">
      <w:r>
        <w:rPr>
          <w:rFonts w:hint="eastAsia"/>
        </w:rPr>
        <w:t>JIS C 6122-3-3:2016</w:t>
      </w:r>
      <w:r>
        <w:tab/>
      </w:r>
      <w:r>
        <w:tab/>
      </w:r>
      <w:r>
        <w:rPr>
          <w:rFonts w:hint="eastAsia"/>
        </w:rPr>
        <w:t>光増幅器－測定方法－第</w:t>
      </w:r>
      <w:r>
        <w:rPr>
          <w:rFonts w:hint="eastAsia"/>
        </w:rPr>
        <w:t>3-3</w:t>
      </w:r>
      <w:r>
        <w:rPr>
          <w:rFonts w:hint="eastAsia"/>
        </w:rPr>
        <w:t>部：雑音指数パラメータ－信号対総</w:t>
      </w:r>
      <w:r>
        <w:rPr>
          <w:rFonts w:hint="eastAsia"/>
        </w:rPr>
        <w:t>ASE</w:t>
      </w:r>
      <w:r>
        <w:rPr>
          <w:rFonts w:hint="eastAsia"/>
        </w:rPr>
        <w:t>パワー比</w:t>
      </w:r>
    </w:p>
    <w:p w14:paraId="6B44A731" w14:textId="195960F5" w:rsidR="006A7B1E" w:rsidRDefault="006A7B1E" w:rsidP="006A7B1E">
      <w:r>
        <w:rPr>
          <w:rFonts w:hint="eastAsia"/>
        </w:rPr>
        <w:t>JIS C 6122-4-1:2013</w:t>
      </w:r>
      <w:r>
        <w:tab/>
      </w:r>
      <w:r>
        <w:tab/>
      </w:r>
      <w:r>
        <w:rPr>
          <w:rFonts w:hint="eastAsia"/>
        </w:rPr>
        <w:t>光増幅器－測定方法－第</w:t>
      </w:r>
      <w:r>
        <w:rPr>
          <w:rFonts w:hint="eastAsia"/>
        </w:rPr>
        <w:t>4-1</w:t>
      </w:r>
      <w:r>
        <w:rPr>
          <w:rFonts w:hint="eastAsia"/>
        </w:rPr>
        <w:t>部：過渡パラメータ－二波長法を用いた利得パラメータ測定</w:t>
      </w:r>
    </w:p>
    <w:p w14:paraId="43CEED6D" w14:textId="7ECA4622" w:rsidR="006A7B1E" w:rsidRDefault="006A7B1E" w:rsidP="006A7B1E">
      <w:r>
        <w:rPr>
          <w:rFonts w:hint="eastAsia"/>
        </w:rPr>
        <w:t>JIS C 6122-4-2:2013</w:t>
      </w:r>
      <w:r>
        <w:tab/>
      </w:r>
      <w:r>
        <w:tab/>
      </w:r>
      <w:r>
        <w:rPr>
          <w:rFonts w:hint="eastAsia"/>
        </w:rPr>
        <w:t>光増幅器－測定方法－第</w:t>
      </w:r>
      <w:r>
        <w:rPr>
          <w:rFonts w:hint="eastAsia"/>
        </w:rPr>
        <w:t>4-2</w:t>
      </w:r>
      <w:r>
        <w:rPr>
          <w:rFonts w:hint="eastAsia"/>
        </w:rPr>
        <w:t>部：過渡パラメータ－広帯域光源法を用いた利得パラメータ測定</w:t>
      </w:r>
    </w:p>
    <w:p w14:paraId="7477345A" w14:textId="57B7F7D9" w:rsidR="006A7B1E" w:rsidRDefault="006A7B1E" w:rsidP="006A7B1E">
      <w:r>
        <w:rPr>
          <w:rFonts w:hint="eastAsia"/>
        </w:rPr>
        <w:t>JIS C 6122-4-3:2018</w:t>
      </w:r>
      <w:r>
        <w:tab/>
      </w:r>
      <w:r>
        <w:tab/>
      </w:r>
      <w:r>
        <w:rPr>
          <w:rFonts w:hint="eastAsia"/>
        </w:rPr>
        <w:t>光増幅器－測定方法－第</w:t>
      </w:r>
      <w:r>
        <w:rPr>
          <w:rFonts w:hint="eastAsia"/>
        </w:rPr>
        <w:t>4-3</w:t>
      </w:r>
      <w:r>
        <w:rPr>
          <w:rFonts w:hint="eastAsia"/>
        </w:rPr>
        <w:t>部：過渡パラメータ－パワー制御単一チャネル光増幅器のパワーパラメータ測定</w:t>
      </w:r>
    </w:p>
    <w:p w14:paraId="35556403" w14:textId="6BE00E7A" w:rsidR="006D34E1" w:rsidRDefault="006D34E1" w:rsidP="006D34E1">
      <w:r>
        <w:rPr>
          <w:rFonts w:hint="eastAsia"/>
        </w:rPr>
        <w:t>JIS C 6122-6:1998</w:t>
      </w:r>
      <w:r>
        <w:tab/>
      </w:r>
      <w:r>
        <w:tab/>
      </w:r>
      <w:r w:rsidRPr="002C7BDF">
        <w:rPr>
          <w:rFonts w:hint="eastAsia"/>
          <w:strike/>
          <w:color w:val="FF0000"/>
        </w:rPr>
        <w:t>光ファイバ</w:t>
      </w:r>
      <w:r>
        <w:rPr>
          <w:rFonts w:hint="eastAsia"/>
        </w:rPr>
        <w:t>増幅器－測定方法－第</w:t>
      </w:r>
      <w:r>
        <w:rPr>
          <w:rFonts w:hint="eastAsia"/>
        </w:rPr>
        <w:t>6</w:t>
      </w:r>
      <w:r>
        <w:rPr>
          <w:rFonts w:hint="eastAsia"/>
        </w:rPr>
        <w:t>部：漏れ励起光パラメータ測定方法</w:t>
      </w:r>
    </w:p>
    <w:p w14:paraId="519E380A" w14:textId="6510F35B" w:rsidR="009829CA" w:rsidRDefault="006D34E1" w:rsidP="006A7B1E">
      <w:r>
        <w:rPr>
          <w:rFonts w:hint="eastAsia"/>
        </w:rPr>
        <w:t>JIS C 6122-7:1998</w:t>
      </w:r>
      <w:r>
        <w:tab/>
      </w:r>
      <w:r>
        <w:tab/>
      </w:r>
      <w:r w:rsidRPr="002C7BDF">
        <w:rPr>
          <w:rFonts w:hint="eastAsia"/>
          <w:strike/>
          <w:color w:val="FF0000"/>
        </w:rPr>
        <w:t>光ファイバ</w:t>
      </w:r>
      <w:r>
        <w:rPr>
          <w:rFonts w:hint="eastAsia"/>
        </w:rPr>
        <w:t>増幅器－測定方法－第</w:t>
      </w:r>
      <w:r>
        <w:rPr>
          <w:rFonts w:hint="eastAsia"/>
        </w:rPr>
        <w:t>7</w:t>
      </w:r>
      <w:r>
        <w:rPr>
          <w:rFonts w:hint="eastAsia"/>
        </w:rPr>
        <w:t>部：波長帯域外挿入損失測定方法</w:t>
      </w:r>
    </w:p>
    <w:p w14:paraId="30A6DA2C" w14:textId="79386DE3" w:rsidR="006A7B1E" w:rsidRDefault="006A7B1E" w:rsidP="006A7B1E">
      <w:r>
        <w:rPr>
          <w:rFonts w:hint="eastAsia"/>
        </w:rPr>
        <w:t>JIS C 6122-10-1:2007</w:t>
      </w:r>
      <w:r>
        <w:tab/>
      </w:r>
      <w:r w:rsidRPr="002C7BDF">
        <w:rPr>
          <w:rFonts w:hint="eastAsia"/>
          <w:strike/>
          <w:color w:val="FF0000"/>
        </w:rPr>
        <w:t>光ファイバ</w:t>
      </w:r>
      <w:r>
        <w:rPr>
          <w:rFonts w:hint="eastAsia"/>
        </w:rPr>
        <w:t>増幅器－測定方法－第</w:t>
      </w:r>
      <w:r>
        <w:rPr>
          <w:rFonts w:hint="eastAsia"/>
        </w:rPr>
        <w:t>10-1</w:t>
      </w:r>
      <w:r>
        <w:rPr>
          <w:rFonts w:hint="eastAsia"/>
        </w:rPr>
        <w:t>部：マルチチャネルパラメータ－光スイッチ及び光スペクトラムアナライザを用いたパルス法</w:t>
      </w:r>
    </w:p>
    <w:p w14:paraId="5B772D03" w14:textId="5C6A4DCC" w:rsidR="006A7B1E" w:rsidRDefault="006A7B1E" w:rsidP="006A7B1E">
      <w:r>
        <w:rPr>
          <w:rFonts w:hint="eastAsia"/>
        </w:rPr>
        <w:t>JIS C 6122-10-2:2010</w:t>
      </w:r>
      <w:r>
        <w:tab/>
      </w:r>
      <w:r>
        <w:rPr>
          <w:rFonts w:hint="eastAsia"/>
        </w:rPr>
        <w:t>光増幅器－測定方法－第</w:t>
      </w:r>
      <w:r>
        <w:rPr>
          <w:rFonts w:hint="eastAsia"/>
        </w:rPr>
        <w:t>10-2</w:t>
      </w:r>
      <w:r>
        <w:rPr>
          <w:rFonts w:hint="eastAsia"/>
        </w:rPr>
        <w:t>部：マルチチャネルパラメータ－ゲート付き光スペクトラムアナライザを用いたパルス法</w:t>
      </w:r>
    </w:p>
    <w:p w14:paraId="0606C15B" w14:textId="3F175128" w:rsidR="006A7B1E" w:rsidRDefault="006A7B1E" w:rsidP="006A7B1E">
      <w:r>
        <w:rPr>
          <w:rFonts w:hint="eastAsia"/>
        </w:rPr>
        <w:t>JIS C 6122-10-3:2012</w:t>
      </w:r>
      <w:r>
        <w:tab/>
      </w:r>
      <w:r>
        <w:rPr>
          <w:rFonts w:hint="eastAsia"/>
        </w:rPr>
        <w:t>光増幅器－測定方法－第</w:t>
      </w:r>
      <w:r>
        <w:rPr>
          <w:rFonts w:hint="eastAsia"/>
        </w:rPr>
        <w:t>10-3</w:t>
      </w:r>
      <w:r>
        <w:rPr>
          <w:rFonts w:hint="eastAsia"/>
        </w:rPr>
        <w:t>部：マルチチャネルパラメータ－プローブ法</w:t>
      </w:r>
    </w:p>
    <w:p w14:paraId="4C347DCD" w14:textId="30D4356A" w:rsidR="006A7B1E" w:rsidRDefault="006A7B1E" w:rsidP="006A7B1E">
      <w:r>
        <w:rPr>
          <w:rFonts w:hint="eastAsia"/>
        </w:rPr>
        <w:t>JIS C 6122-10-4:2012</w:t>
      </w:r>
      <w:r>
        <w:tab/>
      </w:r>
      <w:r>
        <w:rPr>
          <w:rFonts w:hint="eastAsia"/>
        </w:rPr>
        <w:t>光増幅器－測定方法－第</w:t>
      </w:r>
      <w:r>
        <w:rPr>
          <w:rFonts w:hint="eastAsia"/>
        </w:rPr>
        <w:t>10-4</w:t>
      </w:r>
      <w:r>
        <w:rPr>
          <w:rFonts w:hint="eastAsia"/>
        </w:rPr>
        <w:t>部：マルチチャネルパラメータ－光スペクトラムアナライザを用いた補間法</w:t>
      </w:r>
    </w:p>
    <w:p w14:paraId="3F4FDF67" w14:textId="189A0932" w:rsidR="006A7B1E" w:rsidRDefault="006A7B1E" w:rsidP="006A7B1E">
      <w:r>
        <w:t>JIS C 6122-10-5</w:t>
      </w:r>
      <w:r>
        <w:rPr>
          <w:rFonts w:hint="eastAsia"/>
        </w:rPr>
        <w:t>:</w:t>
      </w:r>
      <w:r>
        <w:t>2016</w:t>
      </w:r>
      <w:r>
        <w:tab/>
      </w:r>
      <w:r>
        <w:rPr>
          <w:rFonts w:hint="eastAsia"/>
        </w:rPr>
        <w:t>光増幅器</w:t>
      </w:r>
      <w:r>
        <w:t>−</w:t>
      </w:r>
      <w:r>
        <w:rPr>
          <w:rFonts w:hint="eastAsia"/>
        </w:rPr>
        <w:t>測定方法</w:t>
      </w:r>
      <w:r>
        <w:t>−</w:t>
      </w:r>
      <w:r>
        <w:rPr>
          <w:rFonts w:hint="eastAsia"/>
        </w:rPr>
        <w:t>第</w:t>
      </w:r>
      <w:r>
        <w:t>10-5</w:t>
      </w:r>
      <w:r>
        <w:rPr>
          <w:rFonts w:hint="eastAsia"/>
        </w:rPr>
        <w:t>部：マルチチャネルパラメータ－分布ラマン増幅器の利得及び雑音指数</w:t>
      </w:r>
    </w:p>
    <w:p w14:paraId="3738710E" w14:textId="7758B8E8" w:rsidR="006A7B1E" w:rsidRDefault="006A7B1E" w:rsidP="006A7B1E"/>
    <w:p w14:paraId="0CCA8CFA" w14:textId="7CC9C772" w:rsidR="002A3ED5" w:rsidRPr="002A3ED5" w:rsidRDefault="002A3ED5" w:rsidP="00736F86">
      <w:pPr>
        <w:ind w:left="191" w:hangingChars="100" w:hanging="191"/>
      </w:pPr>
      <w:r>
        <w:rPr>
          <w:rFonts w:hint="eastAsia"/>
          <w:b/>
        </w:rPr>
        <w:t>・</w:t>
      </w:r>
      <w:r w:rsidRPr="00E668F4">
        <w:rPr>
          <w:rFonts w:hint="eastAsia"/>
          <w:b/>
        </w:rPr>
        <w:t>JIS</w:t>
      </w:r>
      <w:r w:rsidRPr="00E668F4">
        <w:rPr>
          <w:b/>
        </w:rPr>
        <w:t xml:space="preserve"> </w:t>
      </w:r>
      <w:r w:rsidRPr="00E668F4">
        <w:rPr>
          <w:rFonts w:hint="eastAsia"/>
          <w:b/>
        </w:rPr>
        <w:t>C</w:t>
      </w:r>
      <w:r w:rsidRPr="00E668F4">
        <w:rPr>
          <w:b/>
        </w:rPr>
        <w:t xml:space="preserve"> </w:t>
      </w:r>
      <w:r>
        <w:rPr>
          <w:rFonts w:hint="eastAsia"/>
          <w:b/>
        </w:rPr>
        <w:t>6870</w:t>
      </w:r>
      <w:r>
        <w:rPr>
          <w:rFonts w:hint="eastAsia"/>
        </w:rPr>
        <w:t>規格群</w:t>
      </w:r>
      <w:r w:rsidR="0058451B">
        <w:rPr>
          <w:rFonts w:hint="eastAsia"/>
        </w:rPr>
        <w:t>“光ファイバケーブル”</w:t>
      </w:r>
      <w:r>
        <w:rPr>
          <w:rFonts w:hint="eastAsia"/>
        </w:rPr>
        <w:t>：統一済み。</w:t>
      </w:r>
      <w:r w:rsidR="00370533">
        <w:rPr>
          <w:rFonts w:hint="eastAsia"/>
        </w:rPr>
        <w:t>IEC</w:t>
      </w:r>
      <w:r w:rsidR="00370533">
        <w:rPr>
          <w:rFonts w:hint="eastAsia"/>
        </w:rPr>
        <w:t>規格の名称が部分的にルールを逸脱しているので</w:t>
      </w:r>
      <w:r w:rsidR="00370533">
        <w:rPr>
          <w:rFonts w:hint="eastAsia"/>
        </w:rPr>
        <w:t>JIS</w:t>
      </w:r>
      <w:r w:rsidR="00370533">
        <w:rPr>
          <w:rFonts w:hint="eastAsia"/>
        </w:rPr>
        <w:t>の名称と</w:t>
      </w:r>
      <w:r w:rsidR="008F61BB">
        <w:rPr>
          <w:rFonts w:hint="eastAsia"/>
        </w:rPr>
        <w:t>合</w:t>
      </w:r>
      <w:r w:rsidR="00370533">
        <w:rPr>
          <w:rFonts w:hint="eastAsia"/>
        </w:rPr>
        <w:t>って</w:t>
      </w:r>
      <w:bookmarkStart w:id="0" w:name="_GoBack"/>
      <w:bookmarkEnd w:id="0"/>
      <w:r w:rsidR="00370533">
        <w:rPr>
          <w:rFonts w:hint="eastAsia"/>
        </w:rPr>
        <w:t>おらず，将来的には問題が生じる可能性がある。</w:t>
      </w:r>
    </w:p>
    <w:p w14:paraId="16DE0270" w14:textId="071A562C" w:rsidR="002C7BDF" w:rsidRDefault="002A3ED5" w:rsidP="002C7BDF">
      <w:r>
        <w:rPr>
          <w:rFonts w:hint="eastAsia"/>
        </w:rPr>
        <w:t>JIS C 6870-1-2</w:t>
      </w:r>
      <w:r>
        <w:t>:2019</w:t>
      </w:r>
      <w:r>
        <w:tab/>
      </w:r>
      <w:r w:rsidR="0058451B">
        <w:tab/>
      </w:r>
      <w:r w:rsidR="002C7BDF">
        <w:rPr>
          <w:rFonts w:hint="eastAsia"/>
        </w:rPr>
        <w:t>第</w:t>
      </w:r>
      <w:r w:rsidR="002C7BDF">
        <w:rPr>
          <w:rFonts w:hint="eastAsia"/>
        </w:rPr>
        <w:t>1-2</w:t>
      </w:r>
      <w:r w:rsidR="002C7BDF">
        <w:rPr>
          <w:rFonts w:hint="eastAsia"/>
        </w:rPr>
        <w:t>部：光ファイバケーブル特性試験方法－総則及び定義</w:t>
      </w:r>
    </w:p>
    <w:p w14:paraId="5E104E83" w14:textId="18687FB9" w:rsidR="002C7BDF" w:rsidRDefault="002A3ED5" w:rsidP="002C7BDF">
      <w:r>
        <w:rPr>
          <w:rFonts w:hint="eastAsia"/>
        </w:rPr>
        <w:t>JIS C 6870-1-21</w:t>
      </w:r>
      <w:r>
        <w:t>:2018</w:t>
      </w:r>
      <w:r>
        <w:tab/>
      </w:r>
      <w:r w:rsidR="002C7BDF">
        <w:rPr>
          <w:rFonts w:hint="eastAsia"/>
        </w:rPr>
        <w:t>第</w:t>
      </w:r>
      <w:r w:rsidR="002C7BDF">
        <w:rPr>
          <w:rFonts w:hint="eastAsia"/>
        </w:rPr>
        <w:t>1-21</w:t>
      </w:r>
      <w:r w:rsidR="002C7BDF">
        <w:rPr>
          <w:rFonts w:hint="eastAsia"/>
        </w:rPr>
        <w:t>部：光ファイバケーブル特性試験方法－機械特性試験方法</w:t>
      </w:r>
    </w:p>
    <w:p w14:paraId="32A0F0E6" w14:textId="7BF89659" w:rsidR="002C7BDF" w:rsidRDefault="002A3ED5" w:rsidP="002C7BDF">
      <w:r>
        <w:rPr>
          <w:rFonts w:hint="eastAsia"/>
        </w:rPr>
        <w:t>JIS C 6870-1-22</w:t>
      </w:r>
      <w:r>
        <w:t>:2019</w:t>
      </w:r>
      <w:r>
        <w:tab/>
      </w:r>
      <w:r w:rsidR="002C7BDF">
        <w:rPr>
          <w:rFonts w:hint="eastAsia"/>
        </w:rPr>
        <w:t>第</w:t>
      </w:r>
      <w:r w:rsidR="002C7BDF">
        <w:rPr>
          <w:rFonts w:hint="eastAsia"/>
        </w:rPr>
        <w:t>1-22</w:t>
      </w:r>
      <w:r w:rsidR="002C7BDF">
        <w:rPr>
          <w:rFonts w:hint="eastAsia"/>
        </w:rPr>
        <w:t>部：光ファイバケーブル特性試験方法－環境試験方法</w:t>
      </w:r>
    </w:p>
    <w:p w14:paraId="63468450" w14:textId="0AACD2BD" w:rsidR="002C7BDF" w:rsidRDefault="002A3ED5" w:rsidP="002C7BDF">
      <w:r>
        <w:rPr>
          <w:rFonts w:hint="eastAsia"/>
        </w:rPr>
        <w:t>JIS C 6870-1-23</w:t>
      </w:r>
      <w:r>
        <w:t>:2019</w:t>
      </w:r>
      <w:r>
        <w:tab/>
      </w:r>
      <w:r w:rsidR="002C7BDF">
        <w:rPr>
          <w:rFonts w:hint="eastAsia"/>
        </w:rPr>
        <w:t>第</w:t>
      </w:r>
      <w:r w:rsidR="002C7BDF">
        <w:rPr>
          <w:rFonts w:hint="eastAsia"/>
        </w:rPr>
        <w:t>1-23</w:t>
      </w:r>
      <w:r w:rsidR="002C7BDF">
        <w:rPr>
          <w:rFonts w:hint="eastAsia"/>
        </w:rPr>
        <w:t>部：光ファイバケーブル特性試験方法－ケーブルエレメント試験方法</w:t>
      </w:r>
    </w:p>
    <w:p w14:paraId="234EEC52" w14:textId="231D609F" w:rsidR="002C7BDF" w:rsidRDefault="002A3ED5" w:rsidP="002C7BDF">
      <w:r>
        <w:rPr>
          <w:rFonts w:hint="eastAsia"/>
        </w:rPr>
        <w:t>JIS C 6870-1-24</w:t>
      </w:r>
      <w:r>
        <w:t>:2019</w:t>
      </w:r>
      <w:r>
        <w:tab/>
      </w:r>
      <w:r w:rsidR="002C7BDF">
        <w:rPr>
          <w:rFonts w:hint="eastAsia"/>
        </w:rPr>
        <w:t>第</w:t>
      </w:r>
      <w:r w:rsidR="002C7BDF">
        <w:rPr>
          <w:rFonts w:hint="eastAsia"/>
        </w:rPr>
        <w:t>1-24</w:t>
      </w:r>
      <w:r w:rsidR="002C7BDF">
        <w:rPr>
          <w:rFonts w:hint="eastAsia"/>
        </w:rPr>
        <w:t>部：光ファイバケーブル特性試験方法－電気特性試験方法</w:t>
      </w:r>
    </w:p>
    <w:p w14:paraId="25CCD7EA" w14:textId="391083F0" w:rsidR="002C7BDF" w:rsidRDefault="002A3ED5" w:rsidP="002C7BDF">
      <w:r>
        <w:rPr>
          <w:rFonts w:hint="eastAsia"/>
        </w:rPr>
        <w:t>JIS C 6870-2</w:t>
      </w:r>
      <w:r>
        <w:t>:2006</w:t>
      </w:r>
      <w:r>
        <w:tab/>
      </w:r>
      <w:r w:rsidR="0058451B">
        <w:tab/>
      </w:r>
      <w:r w:rsidR="002C7BDF">
        <w:rPr>
          <w:rFonts w:hint="eastAsia"/>
        </w:rPr>
        <w:t>第</w:t>
      </w:r>
      <w:r w:rsidR="002C7BDF">
        <w:rPr>
          <w:rFonts w:hint="eastAsia"/>
        </w:rPr>
        <w:t>2</w:t>
      </w:r>
      <w:r w:rsidR="002C7BDF">
        <w:rPr>
          <w:rFonts w:hint="eastAsia"/>
        </w:rPr>
        <w:t>部：屋内ケーブル－品種別通則</w:t>
      </w:r>
    </w:p>
    <w:p w14:paraId="3E83E27B" w14:textId="49A24F4D" w:rsidR="002C7BDF" w:rsidRDefault="002A3ED5" w:rsidP="002C7BDF">
      <w:r>
        <w:rPr>
          <w:rFonts w:hint="eastAsia"/>
        </w:rPr>
        <w:t>JIS C 6870-2-10</w:t>
      </w:r>
      <w:r>
        <w:t>:2008</w:t>
      </w:r>
      <w:r>
        <w:tab/>
      </w:r>
      <w:r w:rsidR="002C7BDF">
        <w:rPr>
          <w:rFonts w:hint="eastAsia"/>
        </w:rPr>
        <w:t>第</w:t>
      </w:r>
      <w:r w:rsidR="002C7BDF">
        <w:rPr>
          <w:rFonts w:hint="eastAsia"/>
        </w:rPr>
        <w:t>2-10</w:t>
      </w:r>
      <w:r w:rsidR="002C7BDF">
        <w:rPr>
          <w:rFonts w:hint="eastAsia"/>
        </w:rPr>
        <w:t>部：屋内ケーブル－</w:t>
      </w:r>
      <w:r w:rsidR="002C7BDF">
        <w:rPr>
          <w:rFonts w:hint="eastAsia"/>
        </w:rPr>
        <w:t>1</w:t>
      </w:r>
      <w:r w:rsidR="002C7BDF">
        <w:rPr>
          <w:rFonts w:hint="eastAsia"/>
        </w:rPr>
        <w:t>心及び</w:t>
      </w:r>
      <w:r w:rsidR="002C7BDF">
        <w:rPr>
          <w:rFonts w:hint="eastAsia"/>
        </w:rPr>
        <w:t>2</w:t>
      </w:r>
      <w:r w:rsidR="002C7BDF">
        <w:rPr>
          <w:rFonts w:hint="eastAsia"/>
        </w:rPr>
        <w:t>心光ファイバケーブル品種別通則</w:t>
      </w:r>
    </w:p>
    <w:p w14:paraId="6494648B" w14:textId="72C910E4" w:rsidR="002C7BDF" w:rsidRDefault="002A3ED5" w:rsidP="002C7BDF">
      <w:r>
        <w:rPr>
          <w:rFonts w:hint="eastAsia"/>
        </w:rPr>
        <w:t>JIS C 6870-2-11</w:t>
      </w:r>
      <w:r>
        <w:t>:2009</w:t>
      </w:r>
      <w:r w:rsidR="0058451B">
        <w:tab/>
      </w:r>
      <w:r>
        <w:tab/>
      </w:r>
      <w:r w:rsidR="002C7BDF">
        <w:rPr>
          <w:rFonts w:hint="eastAsia"/>
        </w:rPr>
        <w:t>第</w:t>
      </w:r>
      <w:r w:rsidR="002C7BDF">
        <w:rPr>
          <w:rFonts w:hint="eastAsia"/>
        </w:rPr>
        <w:t>2-11</w:t>
      </w:r>
      <w:r w:rsidR="002C7BDF">
        <w:rPr>
          <w:rFonts w:hint="eastAsia"/>
        </w:rPr>
        <w:t>部：屋内ケーブル－構内配線用</w:t>
      </w:r>
      <w:r w:rsidR="002C7BDF">
        <w:rPr>
          <w:rFonts w:hint="eastAsia"/>
        </w:rPr>
        <w:t>1</w:t>
      </w:r>
      <w:r w:rsidR="002C7BDF">
        <w:rPr>
          <w:rFonts w:hint="eastAsia"/>
        </w:rPr>
        <w:t>心及び</w:t>
      </w:r>
      <w:r w:rsidR="002C7BDF">
        <w:rPr>
          <w:rFonts w:hint="eastAsia"/>
        </w:rPr>
        <w:t>2</w:t>
      </w:r>
      <w:r w:rsidR="002C7BDF">
        <w:rPr>
          <w:rFonts w:hint="eastAsia"/>
        </w:rPr>
        <w:t>心光ファイバケーブル細則</w:t>
      </w:r>
    </w:p>
    <w:p w14:paraId="2BE21CDC" w14:textId="2699E574" w:rsidR="002C7BDF" w:rsidRDefault="002A3ED5" w:rsidP="002C7BDF">
      <w:r>
        <w:rPr>
          <w:rFonts w:hint="eastAsia"/>
        </w:rPr>
        <w:t>JIS C 6870-2-20</w:t>
      </w:r>
      <w:r w:rsidR="0058451B">
        <w:t>:2008</w:t>
      </w:r>
      <w:r>
        <w:tab/>
      </w:r>
      <w:r w:rsidR="002C7BDF">
        <w:rPr>
          <w:rFonts w:hint="eastAsia"/>
        </w:rPr>
        <w:t>第</w:t>
      </w:r>
      <w:r w:rsidR="002C7BDF">
        <w:rPr>
          <w:rFonts w:hint="eastAsia"/>
        </w:rPr>
        <w:t>2-20</w:t>
      </w:r>
      <w:r w:rsidR="002C7BDF">
        <w:rPr>
          <w:rFonts w:hint="eastAsia"/>
        </w:rPr>
        <w:t>部：屋内ケーブル－屋内配線用多心光ファイバケーブル品種別通則</w:t>
      </w:r>
    </w:p>
    <w:p w14:paraId="1C7A0123" w14:textId="790458E5" w:rsidR="002C7BDF" w:rsidRDefault="002A3ED5" w:rsidP="002C7BDF">
      <w:r>
        <w:rPr>
          <w:rFonts w:hint="eastAsia"/>
        </w:rPr>
        <w:t>JIS C 6870-2-21</w:t>
      </w:r>
      <w:r w:rsidR="0058451B">
        <w:t>:2009</w:t>
      </w:r>
      <w:r>
        <w:tab/>
      </w:r>
      <w:r w:rsidR="002C7BDF">
        <w:rPr>
          <w:rFonts w:hint="eastAsia"/>
        </w:rPr>
        <w:t>第</w:t>
      </w:r>
      <w:r w:rsidR="002C7BDF">
        <w:rPr>
          <w:rFonts w:hint="eastAsia"/>
        </w:rPr>
        <w:t>2-21</w:t>
      </w:r>
      <w:r w:rsidR="002C7BDF">
        <w:rPr>
          <w:rFonts w:hint="eastAsia"/>
        </w:rPr>
        <w:t>部：屋内ケーブル－構内配線用多心光ファイバケーブル細則</w:t>
      </w:r>
    </w:p>
    <w:p w14:paraId="0F8A4DB2" w14:textId="36D34D84" w:rsidR="002C7BDF" w:rsidRDefault="002A3ED5" w:rsidP="002C7BDF">
      <w:r>
        <w:rPr>
          <w:rFonts w:hint="eastAsia"/>
        </w:rPr>
        <w:t>JIS C 6870-2-31</w:t>
      </w:r>
      <w:r w:rsidR="0058451B">
        <w:t>:2009</w:t>
      </w:r>
      <w:r>
        <w:tab/>
      </w:r>
      <w:r w:rsidR="002C7BDF">
        <w:rPr>
          <w:rFonts w:hint="eastAsia"/>
        </w:rPr>
        <w:t>第</w:t>
      </w:r>
      <w:r w:rsidR="002C7BDF">
        <w:rPr>
          <w:rFonts w:hint="eastAsia"/>
        </w:rPr>
        <w:t>2-31</w:t>
      </w:r>
      <w:r w:rsidR="002C7BDF">
        <w:rPr>
          <w:rFonts w:hint="eastAsia"/>
        </w:rPr>
        <w:t>部：屋内ケーブル－構内配線用テープ形光ファイバコード細則</w:t>
      </w:r>
    </w:p>
    <w:p w14:paraId="47D35F0F" w14:textId="63519266" w:rsidR="002C7BDF" w:rsidRDefault="002A3ED5" w:rsidP="002C7BDF">
      <w:r>
        <w:rPr>
          <w:rFonts w:hint="eastAsia"/>
        </w:rPr>
        <w:t>JIS C 6870-3</w:t>
      </w:r>
      <w:r w:rsidR="0058451B">
        <w:t>:2006</w:t>
      </w:r>
      <w:r w:rsidR="0058451B">
        <w:tab/>
      </w:r>
      <w:r>
        <w:tab/>
      </w:r>
      <w:r w:rsidR="002C7BDF">
        <w:rPr>
          <w:rFonts w:hint="eastAsia"/>
        </w:rPr>
        <w:t>第</w:t>
      </w:r>
      <w:r w:rsidR="002C7BDF">
        <w:rPr>
          <w:rFonts w:hint="eastAsia"/>
        </w:rPr>
        <w:t>3</w:t>
      </w:r>
      <w:r w:rsidR="002C7BDF">
        <w:rPr>
          <w:rFonts w:hint="eastAsia"/>
        </w:rPr>
        <w:t>部：屋外ケーブル－品種別通則</w:t>
      </w:r>
    </w:p>
    <w:p w14:paraId="12F2A189" w14:textId="4B6A3DE7" w:rsidR="002C7BDF" w:rsidRDefault="002A3ED5" w:rsidP="002C7BDF">
      <w:r>
        <w:rPr>
          <w:rFonts w:hint="eastAsia"/>
        </w:rPr>
        <w:t>JIS C 6870-3-10</w:t>
      </w:r>
      <w:r w:rsidR="0058451B">
        <w:t>:2011</w:t>
      </w:r>
      <w:r w:rsidR="0058451B">
        <w:tab/>
      </w:r>
      <w:r>
        <w:tab/>
      </w:r>
      <w:r w:rsidR="002C7BDF">
        <w:rPr>
          <w:rFonts w:hint="eastAsia"/>
        </w:rPr>
        <w:t>第</w:t>
      </w:r>
      <w:r w:rsidR="002C7BDF">
        <w:rPr>
          <w:rFonts w:hint="eastAsia"/>
        </w:rPr>
        <w:t>3-10</w:t>
      </w:r>
      <w:r w:rsidR="002C7BDF">
        <w:rPr>
          <w:rFonts w:hint="eastAsia"/>
        </w:rPr>
        <w:t>部：屋外ケーブル－ダクト・直埋用及びラッシング形架空用光ファイバ</w:t>
      </w:r>
      <w:r w:rsidR="002C7BDF">
        <w:rPr>
          <w:rFonts w:hint="eastAsia"/>
        </w:rPr>
        <w:lastRenderedPageBreak/>
        <w:t>ケーブル品種別通則</w:t>
      </w:r>
    </w:p>
    <w:p w14:paraId="6196904B" w14:textId="45D5A182" w:rsidR="002C7BDF" w:rsidRDefault="002A3ED5" w:rsidP="002C7BDF">
      <w:r>
        <w:rPr>
          <w:rFonts w:hint="eastAsia"/>
        </w:rPr>
        <w:t>JIS C 6870-3-20</w:t>
      </w:r>
      <w:r w:rsidR="0058451B">
        <w:t>:2011</w:t>
      </w:r>
      <w:r w:rsidR="0058451B">
        <w:tab/>
      </w:r>
      <w:r>
        <w:tab/>
      </w:r>
      <w:r w:rsidR="002C7BDF">
        <w:rPr>
          <w:rFonts w:hint="eastAsia"/>
        </w:rPr>
        <w:t>第</w:t>
      </w:r>
      <w:r w:rsidR="002C7BDF">
        <w:rPr>
          <w:rFonts w:hint="eastAsia"/>
        </w:rPr>
        <w:t>3-20</w:t>
      </w:r>
      <w:r w:rsidR="002C7BDF">
        <w:rPr>
          <w:rFonts w:hint="eastAsia"/>
        </w:rPr>
        <w:t>部：屋外ケーブル－自己支持形架空用光ファイバケーブル品種別通則</w:t>
      </w:r>
    </w:p>
    <w:p w14:paraId="1F023871" w14:textId="5A61E7EC" w:rsidR="0036553D" w:rsidRDefault="0036553D" w:rsidP="0058451B">
      <w:bookmarkStart w:id="1" w:name="_Hlk30683422"/>
    </w:p>
    <w:p w14:paraId="446FC664" w14:textId="77777777" w:rsidR="00E342ED" w:rsidRDefault="00020A08" w:rsidP="00883113">
      <w:r>
        <w:t>IEC 60794-1</w:t>
      </w:r>
      <w:r w:rsidR="00F701E3">
        <w:rPr>
          <w:rFonts w:hint="eastAsia"/>
        </w:rPr>
        <w:t>規格</w:t>
      </w:r>
      <w:r>
        <w:rPr>
          <w:rFonts w:hint="eastAsia"/>
        </w:rPr>
        <w:t>群の</w:t>
      </w:r>
      <w:r w:rsidR="00F701E3">
        <w:rPr>
          <w:rFonts w:hint="eastAsia"/>
        </w:rPr>
        <w:t>名称は，</w:t>
      </w:r>
    </w:p>
    <w:p w14:paraId="1580FD84" w14:textId="51E4752B" w:rsidR="00883113" w:rsidRDefault="00020A08" w:rsidP="00370533">
      <w:pPr>
        <w:ind w:leftChars="100" w:left="190"/>
      </w:pPr>
      <w:r>
        <w:rPr>
          <w:rFonts w:hint="eastAsia"/>
        </w:rPr>
        <w:t>Y</w:t>
      </w:r>
      <w:r>
        <w:rPr>
          <w:rFonts w:hint="eastAsia"/>
        </w:rPr>
        <w:t>が</w:t>
      </w:r>
      <w:r>
        <w:rPr>
          <w:rFonts w:hint="eastAsia"/>
        </w:rPr>
        <w:t>2</w:t>
      </w:r>
      <w:r>
        <w:rPr>
          <w:rFonts w:hint="eastAsia"/>
        </w:rPr>
        <w:t>…の場合，</w:t>
      </w:r>
      <w:r w:rsidR="00F701E3">
        <w:rPr>
          <w:rFonts w:hint="eastAsia"/>
        </w:rPr>
        <w:t>主要素</w:t>
      </w:r>
      <w:r>
        <w:rPr>
          <w:rFonts w:hint="eastAsia"/>
        </w:rPr>
        <w:t>（</w:t>
      </w:r>
      <w:r>
        <w:t xml:space="preserve">Optical </w:t>
      </w:r>
      <w:proofErr w:type="spellStart"/>
      <w:r>
        <w:t>fibre</w:t>
      </w:r>
      <w:proofErr w:type="spellEnd"/>
      <w:r>
        <w:t xml:space="preserve"> cables</w:t>
      </w:r>
      <w:r>
        <w:rPr>
          <w:rFonts w:hint="eastAsia"/>
        </w:rPr>
        <w:t>）</w:t>
      </w:r>
      <w:r w:rsidR="00F701E3">
        <w:rPr>
          <w:rFonts w:hint="eastAsia"/>
        </w:rPr>
        <w:t>－第</w:t>
      </w:r>
      <w:r>
        <w:rPr>
          <w:rFonts w:hint="eastAsia"/>
        </w:rPr>
        <w:t>1</w:t>
      </w:r>
      <w:r w:rsidR="00F701E3">
        <w:rPr>
          <w:rFonts w:hint="eastAsia"/>
        </w:rPr>
        <w:t>-Y</w:t>
      </w:r>
      <w:r w:rsidR="00F701E3">
        <w:rPr>
          <w:rFonts w:hint="eastAsia"/>
        </w:rPr>
        <w:t>部：補完要素の主部</w:t>
      </w:r>
      <w:r>
        <w:rPr>
          <w:rFonts w:hint="eastAsia"/>
        </w:rPr>
        <w:t>（</w:t>
      </w:r>
      <w:r>
        <w:t>Generic specification</w:t>
      </w:r>
      <w:r>
        <w:rPr>
          <w:rFonts w:hint="eastAsia"/>
        </w:rPr>
        <w:t>）</w:t>
      </w:r>
      <w:r w:rsidR="00F701E3">
        <w:rPr>
          <w:rFonts w:hint="eastAsia"/>
        </w:rPr>
        <w:t>－補完要素の</w:t>
      </w:r>
      <w:r w:rsidR="00E342ED">
        <w:rPr>
          <w:rFonts w:hint="eastAsia"/>
        </w:rPr>
        <w:t>副部</w:t>
      </w:r>
      <w:r w:rsidR="00E342ED">
        <w:rPr>
          <w:rFonts w:hint="eastAsia"/>
        </w:rPr>
        <w:t>1</w:t>
      </w:r>
      <w:r>
        <w:rPr>
          <w:rFonts w:hint="eastAsia"/>
        </w:rPr>
        <w:t>（</w:t>
      </w:r>
      <w:r>
        <w:t>Basic optical cable test procedures</w:t>
      </w:r>
      <w:r>
        <w:rPr>
          <w:rFonts w:hint="eastAsia"/>
        </w:rPr>
        <w:t>）</w:t>
      </w:r>
      <w:r w:rsidR="00F701E3">
        <w:rPr>
          <w:rFonts w:hint="eastAsia"/>
        </w:rPr>
        <w:t>－補完要素の副部</w:t>
      </w:r>
      <w:r w:rsidR="00E342ED">
        <w:rPr>
          <w:rFonts w:hint="eastAsia"/>
        </w:rPr>
        <w:t>2</w:t>
      </w:r>
    </w:p>
    <w:p w14:paraId="3BB99025" w14:textId="438601D8" w:rsidR="00E342ED" w:rsidRDefault="00E342ED" w:rsidP="00370533">
      <w:pPr>
        <w:ind w:leftChars="100" w:left="190"/>
      </w:pPr>
      <w:r>
        <w:rPr>
          <w:rFonts w:hint="eastAsia"/>
        </w:rPr>
        <w:t>Y</w:t>
      </w:r>
      <w:r>
        <w:rPr>
          <w:rFonts w:hint="eastAsia"/>
        </w:rPr>
        <w:t>が</w:t>
      </w:r>
      <w:r>
        <w:rPr>
          <w:rFonts w:hint="eastAsia"/>
        </w:rPr>
        <w:t>2</w:t>
      </w:r>
      <w:r>
        <w:rPr>
          <w:rFonts w:hint="eastAsia"/>
        </w:rPr>
        <w:t>…</w:t>
      </w:r>
      <w:r>
        <w:rPr>
          <w:rFonts w:hint="eastAsia"/>
        </w:rPr>
        <w:t>で</w:t>
      </w:r>
      <w:r>
        <w:rPr>
          <w:rFonts w:hint="eastAsia"/>
        </w:rPr>
        <w:t>3</w:t>
      </w:r>
      <w:r>
        <w:rPr>
          <w:rFonts w:hint="eastAsia"/>
        </w:rPr>
        <w:t>桁</w:t>
      </w:r>
      <w:r>
        <w:rPr>
          <w:rFonts w:hint="eastAsia"/>
        </w:rPr>
        <w:t>の場合，主要素（</w:t>
      </w:r>
      <w:r>
        <w:t xml:space="preserve">Optical </w:t>
      </w:r>
      <w:proofErr w:type="spellStart"/>
      <w:r>
        <w:t>fibre</w:t>
      </w:r>
      <w:proofErr w:type="spellEnd"/>
      <w:r>
        <w:t xml:space="preserve"> cables</w:t>
      </w:r>
      <w:r>
        <w:rPr>
          <w:rFonts w:hint="eastAsia"/>
        </w:rPr>
        <w:t>）－第</w:t>
      </w:r>
      <w:r>
        <w:rPr>
          <w:rFonts w:hint="eastAsia"/>
        </w:rPr>
        <w:t>1-Y</w:t>
      </w:r>
      <w:r>
        <w:rPr>
          <w:rFonts w:hint="eastAsia"/>
        </w:rPr>
        <w:t>部：補完要素の主部（</w:t>
      </w:r>
      <w:r>
        <w:t>Generic specification</w:t>
      </w:r>
      <w:r>
        <w:rPr>
          <w:rFonts w:hint="eastAsia"/>
        </w:rPr>
        <w:t>）－補完要素の副部</w:t>
      </w:r>
      <w:r>
        <w:rPr>
          <w:rFonts w:hint="eastAsia"/>
        </w:rPr>
        <w:t>1</w:t>
      </w:r>
      <w:r>
        <w:rPr>
          <w:rFonts w:hint="eastAsia"/>
        </w:rPr>
        <w:t>（</w:t>
      </w:r>
      <w:r>
        <w:t>Basic optical cable test procedures</w:t>
      </w:r>
      <w:r>
        <w:rPr>
          <w:rFonts w:hint="eastAsia"/>
        </w:rPr>
        <w:t>）－補完要素の副部</w:t>
      </w:r>
      <w:r>
        <w:rPr>
          <w:rFonts w:hint="eastAsia"/>
        </w:rPr>
        <w:t>2</w:t>
      </w:r>
      <w:r>
        <w:rPr>
          <w:rFonts w:hint="eastAsia"/>
        </w:rPr>
        <w:t>－補完要素の副部</w:t>
      </w:r>
      <w:r>
        <w:rPr>
          <w:rFonts w:hint="eastAsia"/>
        </w:rPr>
        <w:t>3</w:t>
      </w:r>
    </w:p>
    <w:p w14:paraId="70064FA2" w14:textId="0F1AC705" w:rsidR="00E342ED" w:rsidRDefault="00E342ED" w:rsidP="00370533">
      <w:pPr>
        <w:ind w:leftChars="100" w:left="190"/>
      </w:pPr>
      <w:r>
        <w:rPr>
          <w:rFonts w:hint="eastAsia"/>
        </w:rPr>
        <w:t>Y</w:t>
      </w:r>
      <w:r>
        <w:rPr>
          <w:rFonts w:hint="eastAsia"/>
        </w:rPr>
        <w:t>が</w:t>
      </w:r>
      <w:r>
        <w:rPr>
          <w:rFonts w:hint="eastAsia"/>
        </w:rPr>
        <w:t>3</w:t>
      </w:r>
      <w:r>
        <w:rPr>
          <w:rFonts w:hint="eastAsia"/>
        </w:rPr>
        <w:t>…の場合，主要素（</w:t>
      </w:r>
      <w:r>
        <w:t xml:space="preserve">Optical </w:t>
      </w:r>
      <w:proofErr w:type="spellStart"/>
      <w:r>
        <w:t>fibre</w:t>
      </w:r>
      <w:proofErr w:type="spellEnd"/>
      <w:r>
        <w:t xml:space="preserve"> cables</w:t>
      </w:r>
      <w:r>
        <w:rPr>
          <w:rFonts w:hint="eastAsia"/>
        </w:rPr>
        <w:t>）－第</w:t>
      </w:r>
      <w:r>
        <w:rPr>
          <w:rFonts w:hint="eastAsia"/>
        </w:rPr>
        <w:t>1-Y</w:t>
      </w:r>
      <w:r>
        <w:rPr>
          <w:rFonts w:hint="eastAsia"/>
        </w:rPr>
        <w:t>部：補完要素の主部（</w:t>
      </w:r>
      <w:r>
        <w:t>Generic specification</w:t>
      </w:r>
      <w:r>
        <w:rPr>
          <w:rFonts w:hint="eastAsia"/>
        </w:rPr>
        <w:t>）－補完要素の副部</w:t>
      </w:r>
      <w:r>
        <w:rPr>
          <w:rFonts w:hint="eastAsia"/>
        </w:rPr>
        <w:t>1</w:t>
      </w:r>
      <w:r>
        <w:rPr>
          <w:rFonts w:hint="eastAsia"/>
        </w:rPr>
        <w:t>（</w:t>
      </w:r>
      <w:r>
        <w:t>Optical cable elements</w:t>
      </w:r>
      <w:r>
        <w:rPr>
          <w:rFonts w:hint="eastAsia"/>
        </w:rPr>
        <w:t>）－補完要素の副部</w:t>
      </w:r>
      <w:r>
        <w:rPr>
          <w:rFonts w:hint="eastAsia"/>
        </w:rPr>
        <w:t>2</w:t>
      </w:r>
    </w:p>
    <w:p w14:paraId="02EBBDD8" w14:textId="3B8B4F39" w:rsidR="00E342ED" w:rsidRDefault="00E342ED" w:rsidP="007B3E66">
      <w:r>
        <w:t>JIS C</w:t>
      </w:r>
      <w:r>
        <w:t xml:space="preserve"> </w:t>
      </w:r>
      <w:r>
        <w:t>6</w:t>
      </w:r>
      <w:r>
        <w:rPr>
          <w:rFonts w:hint="eastAsia"/>
        </w:rPr>
        <w:t>870</w:t>
      </w:r>
      <w:r>
        <w:t>-1</w:t>
      </w:r>
      <w:r>
        <w:rPr>
          <w:rFonts w:hint="eastAsia"/>
        </w:rPr>
        <w:t>規格群</w:t>
      </w:r>
      <w:r w:rsidR="007B3E66">
        <w:rPr>
          <w:rFonts w:hint="eastAsia"/>
        </w:rPr>
        <w:t>の</w:t>
      </w:r>
      <w:r w:rsidR="007B3E66">
        <w:rPr>
          <w:rFonts w:hint="eastAsia"/>
        </w:rPr>
        <w:t>英文</w:t>
      </w:r>
      <w:r w:rsidR="007B3E66">
        <w:rPr>
          <w:rFonts w:hint="eastAsia"/>
        </w:rPr>
        <w:t>名称は，</w:t>
      </w:r>
    </w:p>
    <w:p w14:paraId="5B89BBB9" w14:textId="6C4A8C0D" w:rsidR="007B3E66" w:rsidRDefault="007B3E66" w:rsidP="00370533">
      <w:pPr>
        <w:ind w:firstLineChars="100" w:firstLine="190"/>
      </w:pPr>
      <w:r>
        <w:rPr>
          <w:rFonts w:hint="eastAsia"/>
        </w:rPr>
        <w:t>主要素－第</w:t>
      </w:r>
      <w:r w:rsidR="00E342ED">
        <w:rPr>
          <w:rFonts w:hint="eastAsia"/>
        </w:rPr>
        <w:t>1</w:t>
      </w:r>
      <w:r>
        <w:rPr>
          <w:rFonts w:hint="eastAsia"/>
        </w:rPr>
        <w:t>-Y</w:t>
      </w:r>
      <w:r>
        <w:rPr>
          <w:rFonts w:hint="eastAsia"/>
        </w:rPr>
        <w:t>部：補完要素の</w:t>
      </w:r>
      <w:r w:rsidR="00E342ED">
        <w:rPr>
          <w:rFonts w:hint="eastAsia"/>
        </w:rPr>
        <w:t>副部</w:t>
      </w:r>
      <w:r w:rsidR="00E342ED">
        <w:rPr>
          <w:rFonts w:hint="eastAsia"/>
        </w:rPr>
        <w:t>1</w:t>
      </w:r>
      <w:r w:rsidR="00E342ED">
        <w:rPr>
          <w:rFonts w:hint="eastAsia"/>
        </w:rPr>
        <w:t>（</w:t>
      </w:r>
      <w:r w:rsidR="00E342ED">
        <w:t>Basic optical cable test procedures</w:t>
      </w:r>
      <w:r w:rsidR="00E342ED">
        <w:rPr>
          <w:rFonts w:hint="eastAsia"/>
        </w:rPr>
        <w:t>）－補完要素の副部</w:t>
      </w:r>
      <w:r w:rsidR="00E342ED">
        <w:rPr>
          <w:rFonts w:hint="eastAsia"/>
        </w:rPr>
        <w:t>2</w:t>
      </w:r>
    </w:p>
    <w:p w14:paraId="776B4DE3" w14:textId="07E8B64C" w:rsidR="00E342ED" w:rsidRDefault="00E342ED" w:rsidP="00370533">
      <w:pPr>
        <w:ind w:firstLineChars="100" w:firstLine="190"/>
        <w:rPr>
          <w:rFonts w:hint="eastAsia"/>
        </w:rPr>
      </w:pPr>
      <w:r>
        <w:rPr>
          <w:rFonts w:hint="eastAsia"/>
        </w:rPr>
        <w:t>Y</w:t>
      </w:r>
      <w:r>
        <w:rPr>
          <w:rFonts w:hint="eastAsia"/>
        </w:rPr>
        <w:t>が</w:t>
      </w:r>
      <w:r>
        <w:rPr>
          <w:rFonts w:hint="eastAsia"/>
        </w:rPr>
        <w:t>3</w:t>
      </w:r>
      <w:r>
        <w:rPr>
          <w:rFonts w:hint="eastAsia"/>
        </w:rPr>
        <w:t>…の場合</w:t>
      </w:r>
      <w:r>
        <w:rPr>
          <w:rFonts w:hint="eastAsia"/>
        </w:rPr>
        <w:t>の</w:t>
      </w:r>
      <w:r>
        <w:rPr>
          <w:rFonts w:hint="eastAsia"/>
        </w:rPr>
        <w:t>，</w:t>
      </w:r>
      <w:r>
        <w:t>JIS C 6</w:t>
      </w:r>
      <w:r>
        <w:rPr>
          <w:rFonts w:hint="eastAsia"/>
        </w:rPr>
        <w:t>870</w:t>
      </w:r>
      <w:r>
        <w:t>-1</w:t>
      </w:r>
      <w:r>
        <w:rPr>
          <w:rFonts w:hint="eastAsia"/>
        </w:rPr>
        <w:t>規格群</w:t>
      </w:r>
      <w:r>
        <w:rPr>
          <w:rFonts w:hint="eastAsia"/>
        </w:rPr>
        <w:t>は無いので</w:t>
      </w:r>
      <w:r w:rsidR="00370533">
        <w:rPr>
          <w:rFonts w:hint="eastAsia"/>
        </w:rPr>
        <w:t>，</w:t>
      </w:r>
      <w:r>
        <w:rPr>
          <w:rFonts w:hint="eastAsia"/>
        </w:rPr>
        <w:t>現時点で矛盾は生じていない。</w:t>
      </w:r>
    </w:p>
    <w:p w14:paraId="59B4CF8C" w14:textId="77777777" w:rsidR="00E342ED" w:rsidRPr="007B3E66" w:rsidRDefault="00E342ED" w:rsidP="00883113">
      <w:pPr>
        <w:rPr>
          <w:rFonts w:hint="eastAsia"/>
        </w:rPr>
      </w:pPr>
    </w:p>
    <w:p w14:paraId="26D451CD" w14:textId="4BCE75A2" w:rsidR="00883113" w:rsidRDefault="00883113" w:rsidP="00883113">
      <w:r>
        <w:t xml:space="preserve">IEC 60794-1-2:2017 ED4  </w:t>
      </w:r>
      <w:r w:rsidR="000B79D3">
        <w:tab/>
      </w:r>
      <w:r>
        <w:t xml:space="preserve">Optical </w:t>
      </w:r>
      <w:proofErr w:type="spellStart"/>
      <w:r>
        <w:t>fibre</w:t>
      </w:r>
      <w:proofErr w:type="spellEnd"/>
      <w:r>
        <w:t xml:space="preserve"> cables - Part 1-2: Generic specification - Basic optical cable test procedures - General guidance</w:t>
      </w:r>
    </w:p>
    <w:p w14:paraId="32FE91A9" w14:textId="6A6B0782" w:rsidR="000B79D3" w:rsidRDefault="000B79D3" w:rsidP="000B79D3">
      <w:r>
        <w:t>JIS C</w:t>
      </w:r>
      <w:r w:rsidR="00E342ED">
        <w:t xml:space="preserve"> </w:t>
      </w:r>
      <w:r w:rsidR="00020A08">
        <w:t>6</w:t>
      </w:r>
      <w:r w:rsidR="00020A08">
        <w:rPr>
          <w:rFonts w:hint="eastAsia"/>
        </w:rPr>
        <w:t>870</w:t>
      </w:r>
      <w:r>
        <w:t xml:space="preserve">-1-2:2019  </w:t>
      </w:r>
      <w:r>
        <w:tab/>
        <w:t>Optical fib</w:t>
      </w:r>
      <w:r w:rsidR="00764458">
        <w:t>e</w:t>
      </w:r>
      <w:r>
        <w:t xml:space="preserve">r cables - Part 1-2: Basic optical </w:t>
      </w:r>
      <w:r w:rsidR="00764458">
        <w:t xml:space="preserve">fiber </w:t>
      </w:r>
      <w:r>
        <w:t>cable test procedures - General guidance</w:t>
      </w:r>
    </w:p>
    <w:p w14:paraId="360C9A76" w14:textId="09F424C5" w:rsidR="00883113" w:rsidRDefault="00883113" w:rsidP="00883113">
      <w:r>
        <w:t xml:space="preserve">IEC 60794-1-21:2015 ED1  </w:t>
      </w:r>
      <w:r w:rsidR="00764458">
        <w:tab/>
      </w:r>
      <w:r>
        <w:t xml:space="preserve">Optical </w:t>
      </w:r>
      <w:proofErr w:type="spellStart"/>
      <w:r>
        <w:t>fibre</w:t>
      </w:r>
      <w:proofErr w:type="spellEnd"/>
      <w:r>
        <w:t xml:space="preserve"> cables - Part 1-21: Generic specification - Basic optical cable test procedures - Mechanical tests methods</w:t>
      </w:r>
    </w:p>
    <w:p w14:paraId="26B84C58" w14:textId="270C0335" w:rsidR="00764458" w:rsidRDefault="00764458" w:rsidP="00764458">
      <w:r>
        <w:t>JIS C</w:t>
      </w:r>
      <w:r w:rsidR="00E342ED">
        <w:t xml:space="preserve"> </w:t>
      </w:r>
      <w:r w:rsidR="00020A08">
        <w:t>6</w:t>
      </w:r>
      <w:r w:rsidR="00020A08">
        <w:rPr>
          <w:rFonts w:hint="eastAsia"/>
        </w:rPr>
        <w:t>870</w:t>
      </w:r>
      <w:r>
        <w:t xml:space="preserve">-1-21:2018  </w:t>
      </w:r>
      <w:r>
        <w:tab/>
        <w:t>Optical fiber cables - Part 1-21: Basic optical fiber cable test procedures - Mechanical tests methods</w:t>
      </w:r>
    </w:p>
    <w:p w14:paraId="3D0DFBA4" w14:textId="6DE7E231" w:rsidR="00883113" w:rsidRDefault="00883113" w:rsidP="00883113">
      <w:r>
        <w:t xml:space="preserve">IEC 60794-1-22:2017 ED2  </w:t>
      </w:r>
      <w:r w:rsidR="007B3E66">
        <w:tab/>
      </w:r>
      <w:r>
        <w:t xml:space="preserve">Optical </w:t>
      </w:r>
      <w:proofErr w:type="spellStart"/>
      <w:r>
        <w:t>fibre</w:t>
      </w:r>
      <w:proofErr w:type="spellEnd"/>
      <w:r>
        <w:t xml:space="preserve"> cables - Part 1-22: Generic specification - Basic optical cable test procedures - Environmental test methods</w:t>
      </w:r>
    </w:p>
    <w:p w14:paraId="11B61EC0" w14:textId="6660C1B9" w:rsidR="007B3E66" w:rsidRDefault="007B3E66" w:rsidP="007B3E66">
      <w:r>
        <w:rPr>
          <w:rFonts w:hint="eastAsia"/>
        </w:rPr>
        <w:t>J</w:t>
      </w:r>
      <w:r>
        <w:t>I</w:t>
      </w:r>
      <w:r>
        <w:rPr>
          <w:rFonts w:hint="eastAsia"/>
        </w:rPr>
        <w:t>S</w:t>
      </w:r>
      <w:r>
        <w:t xml:space="preserve"> </w:t>
      </w:r>
      <w:r>
        <w:t>C 6</w:t>
      </w:r>
      <w:r>
        <w:rPr>
          <w:rFonts w:hint="eastAsia"/>
        </w:rPr>
        <w:t>870</w:t>
      </w:r>
      <w:r>
        <w:t>-1-22:201</w:t>
      </w:r>
      <w:r>
        <w:rPr>
          <w:rFonts w:hint="eastAsia"/>
        </w:rPr>
        <w:t>9</w:t>
      </w:r>
      <w:r>
        <w:t xml:space="preserve">  </w:t>
      </w:r>
      <w:r>
        <w:tab/>
        <w:t>Optical fib</w:t>
      </w:r>
      <w:r>
        <w:rPr>
          <w:rFonts w:hint="eastAsia"/>
        </w:rPr>
        <w:t>e</w:t>
      </w:r>
      <w:r>
        <w:t xml:space="preserve">r cables - Part 1-22: Basic optical </w:t>
      </w:r>
      <w:r>
        <w:rPr>
          <w:rFonts w:hint="eastAsia"/>
        </w:rPr>
        <w:t>fiber</w:t>
      </w:r>
      <w:r>
        <w:t xml:space="preserve"> </w:t>
      </w:r>
      <w:r>
        <w:t>cable test procedures - Environmental test methods</w:t>
      </w:r>
    </w:p>
    <w:p w14:paraId="103B32E8" w14:textId="46558A2D" w:rsidR="00883113" w:rsidRDefault="00883113" w:rsidP="00883113">
      <w:r>
        <w:t xml:space="preserve">IEC 60794-1-23:2019 ED2  </w:t>
      </w:r>
      <w:r w:rsidR="007B3E66">
        <w:tab/>
      </w:r>
      <w:r>
        <w:t xml:space="preserve">Optical </w:t>
      </w:r>
      <w:proofErr w:type="spellStart"/>
      <w:r>
        <w:t>fibre</w:t>
      </w:r>
      <w:proofErr w:type="spellEnd"/>
      <w:r>
        <w:t xml:space="preserve"> cables - Part 1-23: Generic specification - Basic optical cable test procedures - Cable element test methods</w:t>
      </w:r>
    </w:p>
    <w:p w14:paraId="302C70D8" w14:textId="1784BAD5" w:rsidR="007B3E66" w:rsidRDefault="007B3E66" w:rsidP="007B3E66">
      <w:r>
        <w:rPr>
          <w:rFonts w:hint="eastAsia"/>
        </w:rPr>
        <w:t>J</w:t>
      </w:r>
      <w:r>
        <w:t>I</w:t>
      </w:r>
      <w:r>
        <w:rPr>
          <w:rFonts w:hint="eastAsia"/>
        </w:rPr>
        <w:t>S</w:t>
      </w:r>
      <w:r>
        <w:t xml:space="preserve"> C 6</w:t>
      </w:r>
      <w:r>
        <w:rPr>
          <w:rFonts w:hint="eastAsia"/>
        </w:rPr>
        <w:t>87</w:t>
      </w:r>
      <w:r>
        <w:rPr>
          <w:rFonts w:hint="eastAsia"/>
        </w:rPr>
        <w:t>0</w:t>
      </w:r>
      <w:r>
        <w:t xml:space="preserve">-1-23:2019  </w:t>
      </w:r>
      <w:r>
        <w:tab/>
        <w:t>Optical fib</w:t>
      </w:r>
      <w:r>
        <w:rPr>
          <w:rFonts w:hint="eastAsia"/>
        </w:rPr>
        <w:t>e</w:t>
      </w:r>
      <w:r>
        <w:t xml:space="preserve">r cables - Part 1-23: Basic optical </w:t>
      </w:r>
      <w:r>
        <w:rPr>
          <w:rFonts w:hint="eastAsia"/>
        </w:rPr>
        <w:t>fiber</w:t>
      </w:r>
      <w:r>
        <w:t xml:space="preserve"> </w:t>
      </w:r>
      <w:r>
        <w:t>cable test procedures - Cable element test methods</w:t>
      </w:r>
    </w:p>
    <w:p w14:paraId="07D84434" w14:textId="55FFE07A" w:rsidR="00883113" w:rsidRDefault="00883113" w:rsidP="00883113">
      <w:r>
        <w:t xml:space="preserve">IEC 60794-1-24:2014 ED1  </w:t>
      </w:r>
      <w:r w:rsidR="007B3E66">
        <w:tab/>
      </w:r>
      <w:r>
        <w:t xml:space="preserve">Optical </w:t>
      </w:r>
      <w:proofErr w:type="spellStart"/>
      <w:r>
        <w:t>fibre</w:t>
      </w:r>
      <w:proofErr w:type="spellEnd"/>
      <w:r>
        <w:t xml:space="preserve"> cables - Part 1-24: Generic specification - Basic optical cable test procedures - Electrical test methods</w:t>
      </w:r>
    </w:p>
    <w:p w14:paraId="001E4B00" w14:textId="05526BB8" w:rsidR="007B3E66" w:rsidRDefault="007B3E66" w:rsidP="007B3E66">
      <w:r>
        <w:rPr>
          <w:rFonts w:hint="eastAsia"/>
        </w:rPr>
        <w:t>J</w:t>
      </w:r>
      <w:r>
        <w:t>I</w:t>
      </w:r>
      <w:r>
        <w:rPr>
          <w:rFonts w:hint="eastAsia"/>
        </w:rPr>
        <w:t>S</w:t>
      </w:r>
      <w:r>
        <w:t xml:space="preserve"> C 6</w:t>
      </w:r>
      <w:r>
        <w:rPr>
          <w:rFonts w:hint="eastAsia"/>
        </w:rPr>
        <w:t>870</w:t>
      </w:r>
      <w:r>
        <w:t>-1-24:201</w:t>
      </w:r>
      <w:r>
        <w:rPr>
          <w:rFonts w:hint="eastAsia"/>
        </w:rPr>
        <w:t>9</w:t>
      </w:r>
      <w:r>
        <w:t xml:space="preserve">  </w:t>
      </w:r>
      <w:r>
        <w:tab/>
        <w:t>Optical fib</w:t>
      </w:r>
      <w:r>
        <w:rPr>
          <w:rFonts w:hint="eastAsia"/>
        </w:rPr>
        <w:t>e</w:t>
      </w:r>
      <w:r>
        <w:t xml:space="preserve">r cables - Part 1-24: Basic optical </w:t>
      </w:r>
      <w:r w:rsidR="00C57E41">
        <w:rPr>
          <w:rFonts w:hint="eastAsia"/>
        </w:rPr>
        <w:t>fiber</w:t>
      </w:r>
      <w:r w:rsidR="00C57E41">
        <w:t xml:space="preserve"> </w:t>
      </w:r>
      <w:r>
        <w:t>cable test procedures - Electrical test methods</w:t>
      </w:r>
    </w:p>
    <w:p w14:paraId="5AAF7B6A" w14:textId="77777777" w:rsidR="00370533" w:rsidRDefault="00370533" w:rsidP="00370533"/>
    <w:p w14:paraId="6D4663FB" w14:textId="38F441FC" w:rsidR="00370533" w:rsidRDefault="00370533" w:rsidP="00370533">
      <w:r>
        <w:rPr>
          <w:rFonts w:hint="eastAsia"/>
        </w:rPr>
        <w:t>JIS C 6870-2</w:t>
      </w:r>
      <w:r>
        <w:rPr>
          <w:rFonts w:hint="eastAsia"/>
        </w:rPr>
        <w:t>及び</w:t>
      </w:r>
      <w:r>
        <w:rPr>
          <w:rFonts w:hint="eastAsia"/>
        </w:rPr>
        <w:t>JIS C 6870-3</w:t>
      </w:r>
      <w:r>
        <w:rPr>
          <w:rFonts w:hint="eastAsia"/>
        </w:rPr>
        <w:t>の名称の補完要素に副部があるが</w:t>
      </w:r>
      <w:r>
        <w:rPr>
          <w:rFonts w:hint="eastAsia"/>
        </w:rPr>
        <w:t>IEC</w:t>
      </w:r>
      <w:r>
        <w:rPr>
          <w:rFonts w:hint="eastAsia"/>
        </w:rPr>
        <w:t>規格の名称にもある。</w:t>
      </w:r>
      <w:r>
        <w:rPr>
          <w:rFonts w:hint="eastAsia"/>
        </w:rPr>
        <w:t>JIS</w:t>
      </w:r>
      <w:r>
        <w:rPr>
          <w:rFonts w:hint="eastAsia"/>
        </w:rPr>
        <w:t>の英文名称には副部がないが，補完要素が主要素になっていて，</w:t>
      </w:r>
      <w:r>
        <w:rPr>
          <w:rFonts w:hint="eastAsia"/>
        </w:rPr>
        <w:t>和文</w:t>
      </w:r>
      <w:r>
        <w:rPr>
          <w:rFonts w:hint="eastAsia"/>
        </w:rPr>
        <w:t>名称</w:t>
      </w:r>
      <w:r>
        <w:rPr>
          <w:rFonts w:hint="eastAsia"/>
        </w:rPr>
        <w:t>にも</w:t>
      </w:r>
      <w:r>
        <w:rPr>
          <w:rFonts w:hint="eastAsia"/>
        </w:rPr>
        <w:t>IEC</w:t>
      </w:r>
      <w:r>
        <w:rPr>
          <w:rFonts w:hint="eastAsia"/>
        </w:rPr>
        <w:t>規格の名称</w:t>
      </w:r>
      <w:r>
        <w:rPr>
          <w:rFonts w:hint="eastAsia"/>
        </w:rPr>
        <w:t>にも合っていない。</w:t>
      </w:r>
    </w:p>
    <w:p w14:paraId="0C28E747" w14:textId="77777777" w:rsidR="00370533" w:rsidRDefault="00370533" w:rsidP="00740959"/>
    <w:p w14:paraId="7111B28A" w14:textId="0D944507" w:rsidR="00740959" w:rsidRDefault="00740959" w:rsidP="00740959">
      <w:r>
        <w:t xml:space="preserve">IEC 60794-2:2017 ED4  </w:t>
      </w:r>
      <w:r>
        <w:tab/>
        <w:t xml:space="preserve">Optical </w:t>
      </w:r>
      <w:proofErr w:type="spellStart"/>
      <w:r>
        <w:t>fibre</w:t>
      </w:r>
      <w:proofErr w:type="spellEnd"/>
      <w:r>
        <w:t xml:space="preserve"> cables - Part 2: Indoor cables - Sectional specification</w:t>
      </w:r>
    </w:p>
    <w:p w14:paraId="4EFB5DF4" w14:textId="3C4EA4B6" w:rsidR="00740959" w:rsidRDefault="00BC4614" w:rsidP="00740959">
      <w:r>
        <w:rPr>
          <w:rFonts w:hint="eastAsia"/>
        </w:rPr>
        <w:t>J</w:t>
      </w:r>
      <w:r>
        <w:t>I</w:t>
      </w:r>
      <w:r>
        <w:rPr>
          <w:rFonts w:hint="eastAsia"/>
        </w:rPr>
        <w:t>S</w:t>
      </w:r>
      <w:r>
        <w:t xml:space="preserve"> C 6</w:t>
      </w:r>
      <w:r>
        <w:rPr>
          <w:rFonts w:hint="eastAsia"/>
        </w:rPr>
        <w:t>870</w:t>
      </w:r>
      <w:r w:rsidR="00740959">
        <w:t>-2:2006</w:t>
      </w:r>
      <w:r>
        <w:t xml:space="preserve"> </w:t>
      </w:r>
      <w:r w:rsidR="00740959">
        <w:t xml:space="preserve">  </w:t>
      </w:r>
      <w:r w:rsidR="00740959">
        <w:tab/>
        <w:t>Indoor optical fiber cables - Part 2: Sectional specification</w:t>
      </w:r>
    </w:p>
    <w:p w14:paraId="38B46CF3" w14:textId="175098C3" w:rsidR="00764458" w:rsidRDefault="00764458" w:rsidP="00764458">
      <w:r>
        <w:t xml:space="preserve">IEC 60794-2-10:2011 ED2  </w:t>
      </w:r>
      <w:r>
        <w:tab/>
        <w:t xml:space="preserve">Optical </w:t>
      </w:r>
      <w:proofErr w:type="spellStart"/>
      <w:r>
        <w:t>fibre</w:t>
      </w:r>
      <w:proofErr w:type="spellEnd"/>
      <w:r>
        <w:t xml:space="preserve"> cables - Part 2-10: Indoor optical </w:t>
      </w:r>
      <w:proofErr w:type="spellStart"/>
      <w:r>
        <w:t>fibre</w:t>
      </w:r>
      <w:proofErr w:type="spellEnd"/>
      <w:r>
        <w:t xml:space="preserve"> cables - Family specification for </w:t>
      </w:r>
      <w:r>
        <w:lastRenderedPageBreak/>
        <w:t>simplex and duplex cables</w:t>
      </w:r>
    </w:p>
    <w:p w14:paraId="04AC089C" w14:textId="123E679A" w:rsidR="00740959" w:rsidRDefault="00BC4614" w:rsidP="00740959">
      <w:r>
        <w:rPr>
          <w:rFonts w:hint="eastAsia"/>
        </w:rPr>
        <w:t>J</w:t>
      </w:r>
      <w:r>
        <w:t>I</w:t>
      </w:r>
      <w:r>
        <w:rPr>
          <w:rFonts w:hint="eastAsia"/>
        </w:rPr>
        <w:t>S</w:t>
      </w:r>
      <w:r>
        <w:t xml:space="preserve"> C 6</w:t>
      </w:r>
      <w:r>
        <w:rPr>
          <w:rFonts w:hint="eastAsia"/>
        </w:rPr>
        <w:t>870</w:t>
      </w:r>
      <w:r w:rsidR="00740959">
        <w:t xml:space="preserve">-2-10:2008  </w:t>
      </w:r>
      <w:r w:rsidR="00740959">
        <w:tab/>
        <w:t>Optical fiber cables - Part 2-10: Indoor cables - Family specification for simplex and duplex cables</w:t>
      </w:r>
    </w:p>
    <w:p w14:paraId="4463D319" w14:textId="3BE29756" w:rsidR="00764458" w:rsidRDefault="00764458" w:rsidP="00764458">
      <w:r>
        <w:t xml:space="preserve">IEC 60794-2-11:2019 ED3  </w:t>
      </w:r>
      <w:r>
        <w:tab/>
        <w:t xml:space="preserve">Optical </w:t>
      </w:r>
      <w:proofErr w:type="spellStart"/>
      <w:r>
        <w:t>fibre</w:t>
      </w:r>
      <w:proofErr w:type="spellEnd"/>
      <w:r>
        <w:t xml:space="preserve"> cables - Part 2-11: Indoor cables - Detailed specification for simplex and duplex cables for use in premises cabling</w:t>
      </w:r>
    </w:p>
    <w:p w14:paraId="31247785" w14:textId="63997C32" w:rsidR="00740959" w:rsidRDefault="00BC4614" w:rsidP="00740959">
      <w:r>
        <w:rPr>
          <w:rFonts w:hint="eastAsia"/>
        </w:rPr>
        <w:t>J</w:t>
      </w:r>
      <w:r>
        <w:t>I</w:t>
      </w:r>
      <w:r>
        <w:rPr>
          <w:rFonts w:hint="eastAsia"/>
        </w:rPr>
        <w:t>S</w:t>
      </w:r>
      <w:r>
        <w:t xml:space="preserve"> C 6</w:t>
      </w:r>
      <w:r>
        <w:rPr>
          <w:rFonts w:hint="eastAsia"/>
        </w:rPr>
        <w:t>870</w:t>
      </w:r>
      <w:r w:rsidR="00740959">
        <w:t xml:space="preserve">-2-11:2009  </w:t>
      </w:r>
      <w:r w:rsidR="00740959">
        <w:tab/>
        <w:t>Optical fibe</w:t>
      </w:r>
      <w:r>
        <w:t>r</w:t>
      </w:r>
      <w:r w:rsidR="00740959">
        <w:t xml:space="preserve"> cables - Part 2-11: Indoor cables - Detailed specification for simplex and duplex cables for use in premises cabling</w:t>
      </w:r>
    </w:p>
    <w:p w14:paraId="124FD697" w14:textId="662792A8" w:rsidR="00740959" w:rsidRDefault="00740959" w:rsidP="00740959">
      <w:r>
        <w:t xml:space="preserve">IEC 60794-2-20:2013 ED3  </w:t>
      </w:r>
      <w:r w:rsidR="00052040">
        <w:tab/>
      </w:r>
      <w:r>
        <w:t xml:space="preserve">Optical </w:t>
      </w:r>
      <w:proofErr w:type="spellStart"/>
      <w:r>
        <w:t>fibre</w:t>
      </w:r>
      <w:proofErr w:type="spellEnd"/>
      <w:r>
        <w:t xml:space="preserve"> cables - Part 2-20: Indoor cables - Family specification for multi-</w:t>
      </w:r>
      <w:proofErr w:type="spellStart"/>
      <w:r>
        <w:t>fibre</w:t>
      </w:r>
      <w:proofErr w:type="spellEnd"/>
      <w:r>
        <w:t xml:space="preserve"> optical cables</w:t>
      </w:r>
    </w:p>
    <w:p w14:paraId="358AD5D3" w14:textId="418EAA78" w:rsidR="00740959" w:rsidRDefault="00BC4614" w:rsidP="00740959">
      <w:r>
        <w:rPr>
          <w:rFonts w:hint="eastAsia"/>
        </w:rPr>
        <w:t>J</w:t>
      </w:r>
      <w:r>
        <w:t>I</w:t>
      </w:r>
      <w:r>
        <w:rPr>
          <w:rFonts w:hint="eastAsia"/>
        </w:rPr>
        <w:t>S</w:t>
      </w:r>
      <w:r>
        <w:t xml:space="preserve"> C 6</w:t>
      </w:r>
      <w:r>
        <w:rPr>
          <w:rFonts w:hint="eastAsia"/>
        </w:rPr>
        <w:t>870</w:t>
      </w:r>
      <w:r w:rsidR="00740959">
        <w:t>-2-2</w:t>
      </w:r>
      <w:r w:rsidR="00052040">
        <w:t>0</w:t>
      </w:r>
      <w:r w:rsidR="00740959">
        <w:t xml:space="preserve">:2008  </w:t>
      </w:r>
      <w:r w:rsidR="00740959">
        <w:tab/>
        <w:t>Optical fiber cables - Part 2-2</w:t>
      </w:r>
      <w:r w:rsidR="000D070C">
        <w:rPr>
          <w:rFonts w:hint="eastAsia"/>
        </w:rPr>
        <w:t>0</w:t>
      </w:r>
      <w:r w:rsidR="00740959">
        <w:t xml:space="preserve">: Indoor cables - </w:t>
      </w:r>
      <w:r w:rsidR="00052040">
        <w:t>Family specification for multi-fiber i</w:t>
      </w:r>
      <w:r>
        <w:t>n</w:t>
      </w:r>
      <w:r w:rsidR="00052040">
        <w:t>door optical distribution cables</w:t>
      </w:r>
    </w:p>
    <w:p w14:paraId="453815EB" w14:textId="30BD3A1E" w:rsidR="00BC4614" w:rsidRDefault="00BC4614" w:rsidP="00BC4614">
      <w:r>
        <w:t xml:space="preserve">IEC 60794-2-21:2019 ED3  </w:t>
      </w:r>
      <w:r>
        <w:tab/>
        <w:t xml:space="preserve">Optical </w:t>
      </w:r>
      <w:proofErr w:type="spellStart"/>
      <w:r>
        <w:t>fibre</w:t>
      </w:r>
      <w:proofErr w:type="spellEnd"/>
      <w:r>
        <w:t xml:space="preserve"> cables - Part 2-21: Indoor cables - Detailed specification for multi-</w:t>
      </w:r>
      <w:proofErr w:type="spellStart"/>
      <w:r>
        <w:t>fibre</w:t>
      </w:r>
      <w:proofErr w:type="spellEnd"/>
      <w:r>
        <w:t xml:space="preserve"> </w:t>
      </w:r>
      <w:r>
        <w:t xml:space="preserve">indoor </w:t>
      </w:r>
      <w:r>
        <w:t>optical distribution cables for use in premises cabling</w:t>
      </w:r>
    </w:p>
    <w:p w14:paraId="13ADAE3E" w14:textId="31FF620B" w:rsidR="00BC4614" w:rsidRDefault="00BC4614" w:rsidP="00BC4614">
      <w:r>
        <w:rPr>
          <w:rFonts w:hint="eastAsia"/>
        </w:rPr>
        <w:t>J</w:t>
      </w:r>
      <w:r>
        <w:t>I</w:t>
      </w:r>
      <w:r>
        <w:rPr>
          <w:rFonts w:hint="eastAsia"/>
        </w:rPr>
        <w:t>S</w:t>
      </w:r>
      <w:r>
        <w:t xml:space="preserve"> C 6</w:t>
      </w:r>
      <w:r>
        <w:rPr>
          <w:rFonts w:hint="eastAsia"/>
        </w:rPr>
        <w:t>870</w:t>
      </w:r>
      <w:r>
        <w:t>-2-21:20</w:t>
      </w:r>
      <w:r>
        <w:t>0</w:t>
      </w:r>
      <w:r>
        <w:t xml:space="preserve">9  </w:t>
      </w:r>
      <w:r>
        <w:tab/>
        <w:t>Optical fib</w:t>
      </w:r>
      <w:r>
        <w:t>e</w:t>
      </w:r>
      <w:r>
        <w:t>r cables - Part 2-21: Indoor cables - Detailed specification for multi-fib</w:t>
      </w:r>
      <w:r>
        <w:t>e</w:t>
      </w:r>
      <w:r>
        <w:t>r optical distribution cables for use in premises cabling</w:t>
      </w:r>
    </w:p>
    <w:p w14:paraId="73EBC028" w14:textId="5D0A8DE7" w:rsidR="000D070C" w:rsidRDefault="000D070C" w:rsidP="000D070C">
      <w:r>
        <w:t xml:space="preserve">IEC 60794-2-31:2012 ED2  </w:t>
      </w:r>
      <w:r>
        <w:tab/>
      </w:r>
      <w:r>
        <w:t xml:space="preserve">Optical </w:t>
      </w:r>
      <w:proofErr w:type="spellStart"/>
      <w:r>
        <w:t>fibre</w:t>
      </w:r>
      <w:proofErr w:type="spellEnd"/>
      <w:r>
        <w:t xml:space="preserve"> cables - Part 2-31: Indoor cables - Detailed specification for optical </w:t>
      </w:r>
      <w:proofErr w:type="spellStart"/>
      <w:r>
        <w:t>fibre</w:t>
      </w:r>
      <w:proofErr w:type="spellEnd"/>
      <w:r>
        <w:t xml:space="preserve"> ribbon cables for use in premises cabling</w:t>
      </w:r>
    </w:p>
    <w:p w14:paraId="464FFAB9" w14:textId="726DAFDB" w:rsidR="00BC4614" w:rsidRDefault="00BC4614" w:rsidP="00BC4614">
      <w:r>
        <w:rPr>
          <w:rFonts w:hint="eastAsia"/>
        </w:rPr>
        <w:t>J</w:t>
      </w:r>
      <w:r>
        <w:t>I</w:t>
      </w:r>
      <w:r>
        <w:rPr>
          <w:rFonts w:hint="eastAsia"/>
        </w:rPr>
        <w:t>S</w:t>
      </w:r>
      <w:r>
        <w:t xml:space="preserve"> C 6</w:t>
      </w:r>
      <w:r>
        <w:rPr>
          <w:rFonts w:hint="eastAsia"/>
        </w:rPr>
        <w:t>870</w:t>
      </w:r>
      <w:r>
        <w:t>-2-31:20</w:t>
      </w:r>
      <w:r>
        <w:t>09</w:t>
      </w:r>
      <w:r>
        <w:t xml:space="preserve">  </w:t>
      </w:r>
      <w:r>
        <w:tab/>
        <w:t>Optical fib</w:t>
      </w:r>
      <w:r>
        <w:t>e</w:t>
      </w:r>
      <w:r>
        <w:t>r cables - Part 2-31: Indoor cables - Detailed specification for optical fib</w:t>
      </w:r>
      <w:r>
        <w:t>e</w:t>
      </w:r>
      <w:r>
        <w:t>r ribbon cables for use in premises cabling</w:t>
      </w:r>
    </w:p>
    <w:p w14:paraId="12E7EC1F" w14:textId="77777777" w:rsidR="000D070C" w:rsidRPr="00BC4614" w:rsidRDefault="000D070C" w:rsidP="00740959">
      <w:pPr>
        <w:rPr>
          <w:rFonts w:hint="eastAsia"/>
        </w:rPr>
      </w:pPr>
    </w:p>
    <w:p w14:paraId="6F00C775" w14:textId="508E8223" w:rsidR="00883113" w:rsidRDefault="00716D5E" w:rsidP="00716D5E">
      <w:r>
        <w:t xml:space="preserve">IEC 60794-3:2014 ED4  </w:t>
      </w:r>
      <w:r w:rsidR="00740959">
        <w:tab/>
      </w:r>
      <w:r>
        <w:t xml:space="preserve">Optical </w:t>
      </w:r>
      <w:proofErr w:type="spellStart"/>
      <w:r>
        <w:t>fibre</w:t>
      </w:r>
      <w:proofErr w:type="spellEnd"/>
      <w:r>
        <w:t xml:space="preserve"> cables - Part 3: Outdoor cables - Sectional specification</w:t>
      </w:r>
    </w:p>
    <w:p w14:paraId="3F4E2E31" w14:textId="0702264B" w:rsidR="000D070C" w:rsidRDefault="00BC4614" w:rsidP="00432094">
      <w:r>
        <w:rPr>
          <w:rFonts w:hint="eastAsia"/>
        </w:rPr>
        <w:t>J</w:t>
      </w:r>
      <w:r>
        <w:t>I</w:t>
      </w:r>
      <w:r>
        <w:rPr>
          <w:rFonts w:hint="eastAsia"/>
        </w:rPr>
        <w:t>S</w:t>
      </w:r>
      <w:r>
        <w:t xml:space="preserve"> C 6</w:t>
      </w:r>
      <w:r>
        <w:rPr>
          <w:rFonts w:hint="eastAsia"/>
        </w:rPr>
        <w:t>870</w:t>
      </w:r>
      <w:r w:rsidR="00052040">
        <w:t>-3:2006</w:t>
      </w:r>
      <w:r>
        <w:t xml:space="preserve"> </w:t>
      </w:r>
      <w:r w:rsidR="00052040">
        <w:t xml:space="preserve">  </w:t>
      </w:r>
      <w:r w:rsidR="00052040">
        <w:tab/>
        <w:t>Outdoor optical fiber cables - Part 3: Sectional specification</w:t>
      </w:r>
    </w:p>
    <w:p w14:paraId="290AF54A" w14:textId="60C34C2C" w:rsidR="00716D5E" w:rsidRDefault="00432094" w:rsidP="00432094">
      <w:r>
        <w:t xml:space="preserve">IEC 60794-3-10:2015 ED3  </w:t>
      </w:r>
      <w:r w:rsidR="00740959">
        <w:tab/>
      </w:r>
      <w:r>
        <w:t xml:space="preserve">Optical </w:t>
      </w:r>
      <w:proofErr w:type="spellStart"/>
      <w:r>
        <w:t>fibre</w:t>
      </w:r>
      <w:proofErr w:type="spellEnd"/>
      <w:r>
        <w:t xml:space="preserve"> cables - Part 3-10: Outdoor cables - Family specification for duct, directly buried and lashed aerial optical telecommunication cables</w:t>
      </w:r>
    </w:p>
    <w:p w14:paraId="7B1D6864" w14:textId="5CFED409" w:rsidR="00052040" w:rsidRDefault="00BC4614" w:rsidP="00052040">
      <w:r>
        <w:rPr>
          <w:rFonts w:hint="eastAsia"/>
        </w:rPr>
        <w:t>J</w:t>
      </w:r>
      <w:r>
        <w:t>I</w:t>
      </w:r>
      <w:r>
        <w:rPr>
          <w:rFonts w:hint="eastAsia"/>
        </w:rPr>
        <w:t>S</w:t>
      </w:r>
      <w:r>
        <w:t xml:space="preserve"> C 6</w:t>
      </w:r>
      <w:r>
        <w:rPr>
          <w:rFonts w:hint="eastAsia"/>
        </w:rPr>
        <w:t>870</w:t>
      </w:r>
      <w:r w:rsidR="00052040">
        <w:t xml:space="preserve">-3-10:2011  </w:t>
      </w:r>
      <w:r w:rsidR="00052040">
        <w:tab/>
        <w:t>Optical fiber cables - Part 3-10: Outdoor cables - Family specification for duct, directly buried and lashed aerial optical telecommunication cables</w:t>
      </w:r>
    </w:p>
    <w:p w14:paraId="01459884" w14:textId="686F8A0D" w:rsidR="00716D5E" w:rsidRDefault="000B79D3" w:rsidP="000B79D3">
      <w:r>
        <w:t xml:space="preserve">IEC 60794-3-20:2016 ED3  </w:t>
      </w:r>
      <w:r w:rsidR="00740959">
        <w:tab/>
      </w:r>
      <w:r>
        <w:t xml:space="preserve">Optical </w:t>
      </w:r>
      <w:proofErr w:type="spellStart"/>
      <w:r>
        <w:t>fibre</w:t>
      </w:r>
      <w:proofErr w:type="spellEnd"/>
      <w:r>
        <w:t xml:space="preserve"> cables - Part 3-20: Outdoor cables - Family specification for self-supporting aerial telecommunication cables</w:t>
      </w:r>
    </w:p>
    <w:p w14:paraId="12409DA5" w14:textId="5F5DE815" w:rsidR="00052040" w:rsidRDefault="00BC4614" w:rsidP="00052040">
      <w:r>
        <w:rPr>
          <w:rFonts w:hint="eastAsia"/>
        </w:rPr>
        <w:t>J</w:t>
      </w:r>
      <w:r>
        <w:t>I</w:t>
      </w:r>
      <w:r>
        <w:rPr>
          <w:rFonts w:hint="eastAsia"/>
        </w:rPr>
        <w:t>S</w:t>
      </w:r>
      <w:r>
        <w:t xml:space="preserve"> C 6</w:t>
      </w:r>
      <w:r>
        <w:rPr>
          <w:rFonts w:hint="eastAsia"/>
        </w:rPr>
        <w:t>870</w:t>
      </w:r>
      <w:r w:rsidR="00052040">
        <w:t>-3-20:201</w:t>
      </w:r>
      <w:r w:rsidR="001E65B0">
        <w:t>1</w:t>
      </w:r>
      <w:r w:rsidR="00052040">
        <w:t xml:space="preserve">  </w:t>
      </w:r>
      <w:r w:rsidR="00052040">
        <w:tab/>
        <w:t>Optical fib</w:t>
      </w:r>
      <w:r w:rsidR="001E65B0">
        <w:t>e</w:t>
      </w:r>
      <w:r w:rsidR="00052040">
        <w:t>r cables - Part 3-20: Outdoor cables - Family specification for self-supporting aerial telecommunication cables</w:t>
      </w:r>
    </w:p>
    <w:p w14:paraId="3D202792" w14:textId="77777777" w:rsidR="00C57E41" w:rsidRDefault="00C57E41" w:rsidP="00052040"/>
    <w:p w14:paraId="333A2F3D" w14:textId="77777777" w:rsidR="00C57E41" w:rsidRDefault="00C57E41" w:rsidP="00C57E41">
      <w:r>
        <w:t xml:space="preserve">IEC 60794-1-3:2017 ED1  </w:t>
      </w:r>
      <w:r>
        <w:tab/>
        <w:t xml:space="preserve">Optical </w:t>
      </w:r>
      <w:proofErr w:type="spellStart"/>
      <w:r>
        <w:t>fibre</w:t>
      </w:r>
      <w:proofErr w:type="spellEnd"/>
      <w:r>
        <w:t xml:space="preserve"> cables - Part 1-3: Generic specification - Optical cable elements</w:t>
      </w:r>
    </w:p>
    <w:p w14:paraId="694AF50A" w14:textId="01E393FB" w:rsidR="00C57E41" w:rsidRDefault="00C57E41" w:rsidP="00C57E41">
      <w:r>
        <w:t xml:space="preserve">IEC 60794-1-31:2018 ED1  </w:t>
      </w:r>
      <w:r w:rsidR="008A6574">
        <w:tab/>
      </w:r>
      <w:r>
        <w:t xml:space="preserve">Optical </w:t>
      </w:r>
      <w:proofErr w:type="spellStart"/>
      <w:r>
        <w:t>fibre</w:t>
      </w:r>
      <w:proofErr w:type="spellEnd"/>
      <w:r>
        <w:t xml:space="preserve"> cables - Part 1-31: Generic specification - Optical cable elements - Optical </w:t>
      </w:r>
      <w:proofErr w:type="spellStart"/>
      <w:r>
        <w:t>fibre</w:t>
      </w:r>
      <w:proofErr w:type="spellEnd"/>
      <w:r>
        <w:t xml:space="preserve"> ribbon</w:t>
      </w:r>
    </w:p>
    <w:p w14:paraId="5F381AC4" w14:textId="1ECDB3BB" w:rsidR="00C57E41" w:rsidRDefault="00C57E41" w:rsidP="00C57E41">
      <w:r>
        <w:t xml:space="preserve">IEC 60794-1-211 ED1 </w:t>
      </w:r>
      <w:r>
        <w:rPr>
          <w:rFonts w:hint="eastAsia"/>
        </w:rPr>
        <w:t>CD</w:t>
      </w:r>
      <w:r>
        <w:t xml:space="preserve"> </w:t>
      </w:r>
      <w:r w:rsidR="008A6574">
        <w:tab/>
      </w:r>
      <w:r>
        <w:t xml:space="preserve">Optical </w:t>
      </w:r>
      <w:proofErr w:type="spellStart"/>
      <w:r>
        <w:t>fibre</w:t>
      </w:r>
      <w:proofErr w:type="spellEnd"/>
      <w:r>
        <w:t xml:space="preserve"> cables - Part 1-211: Generic specification - Basic optical cable test procedures - Environmental test methods - Sheath shrinkage, Method F11</w:t>
      </w:r>
    </w:p>
    <w:p w14:paraId="51EB98BD" w14:textId="1D8AB361" w:rsidR="00C57E41" w:rsidRDefault="00C57E41" w:rsidP="00C57E41">
      <w:r>
        <w:t xml:space="preserve">IEC 60794-1-215 ED1 </w:t>
      </w:r>
      <w:r>
        <w:rPr>
          <w:rFonts w:hint="eastAsia"/>
        </w:rPr>
        <w:t>AFDIS</w:t>
      </w:r>
      <w:r>
        <w:t xml:space="preserve"> </w:t>
      </w:r>
      <w:r w:rsidR="008A6574">
        <w:tab/>
      </w:r>
      <w:r>
        <w:t xml:space="preserve">Optical </w:t>
      </w:r>
      <w:proofErr w:type="spellStart"/>
      <w:r>
        <w:t>Fibre</w:t>
      </w:r>
      <w:proofErr w:type="spellEnd"/>
      <w:r>
        <w:t xml:space="preserve"> Cables – Part 1-215: Generic specification–Basic optical cable test procedures–Environmental test methods –Cable external freezing test, Method F15</w:t>
      </w:r>
    </w:p>
    <w:p w14:paraId="6D2622AA" w14:textId="3AD19787" w:rsidR="000B79D3" w:rsidRPr="00052040" w:rsidRDefault="000B79D3" w:rsidP="000B79D3">
      <w:pPr>
        <w:rPr>
          <w:rFonts w:hint="eastAsia"/>
        </w:rPr>
      </w:pPr>
    </w:p>
    <w:bookmarkEnd w:id="1"/>
    <w:p w14:paraId="18ABD1C8" w14:textId="5F1FEDB7" w:rsidR="00892755" w:rsidRPr="00892755" w:rsidRDefault="00E668F4" w:rsidP="00444127">
      <w:pPr>
        <w:jc w:val="right"/>
        <w:rPr>
          <w:rFonts w:eastAsiaTheme="minorEastAsia"/>
        </w:rPr>
      </w:pPr>
      <w:r>
        <w:rPr>
          <w:rFonts w:hint="eastAsia"/>
        </w:rPr>
        <w:t>以上</w:t>
      </w:r>
    </w:p>
    <w:sectPr w:rsidR="00892755" w:rsidRPr="00892755" w:rsidSect="00892755">
      <w:pgSz w:w="11906" w:h="16838" w:code="9"/>
      <w:pgMar w:top="1644" w:right="1247" w:bottom="1588" w:left="1247" w:header="851" w:footer="992" w:gutter="0"/>
      <w:cols w:space="425"/>
      <w:docGrid w:type="linesAndChars" w:linePitch="340" w:charSpace="-19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0F05CE" w14:textId="77777777" w:rsidR="00BC286E" w:rsidRDefault="00BC286E" w:rsidP="00892755">
      <w:r>
        <w:separator/>
      </w:r>
    </w:p>
  </w:endnote>
  <w:endnote w:type="continuationSeparator" w:id="0">
    <w:p w14:paraId="16CEC3C8" w14:textId="77777777" w:rsidR="00BC286E" w:rsidRDefault="00BC286E" w:rsidP="00892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DA46B0" w14:textId="77777777" w:rsidR="00BC286E" w:rsidRDefault="00BC286E" w:rsidP="00892755">
      <w:r>
        <w:separator/>
      </w:r>
    </w:p>
  </w:footnote>
  <w:footnote w:type="continuationSeparator" w:id="0">
    <w:p w14:paraId="5CCA1C28" w14:textId="77777777" w:rsidR="00BC286E" w:rsidRDefault="00BC286E" w:rsidP="008927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0"/>
  <w:drawingGridVerticalSpacing w:val="17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42CCB"/>
    <w:rsid w:val="00020A08"/>
    <w:rsid w:val="00052040"/>
    <w:rsid w:val="000B79D3"/>
    <w:rsid w:val="000D070C"/>
    <w:rsid w:val="000E40C0"/>
    <w:rsid w:val="0011420A"/>
    <w:rsid w:val="00120713"/>
    <w:rsid w:val="0017591E"/>
    <w:rsid w:val="00193467"/>
    <w:rsid w:val="001A2458"/>
    <w:rsid w:val="001C466A"/>
    <w:rsid w:val="001E65B0"/>
    <w:rsid w:val="001E7DF5"/>
    <w:rsid w:val="00220577"/>
    <w:rsid w:val="002A3ED5"/>
    <w:rsid w:val="002B58F0"/>
    <w:rsid w:val="002C7BDF"/>
    <w:rsid w:val="0036553D"/>
    <w:rsid w:val="00370533"/>
    <w:rsid w:val="003835D3"/>
    <w:rsid w:val="00390C6A"/>
    <w:rsid w:val="004224D1"/>
    <w:rsid w:val="0042626C"/>
    <w:rsid w:val="00432094"/>
    <w:rsid w:val="00444127"/>
    <w:rsid w:val="0044630A"/>
    <w:rsid w:val="0045271A"/>
    <w:rsid w:val="004647A1"/>
    <w:rsid w:val="004B6C19"/>
    <w:rsid w:val="0058150B"/>
    <w:rsid w:val="0058451B"/>
    <w:rsid w:val="005A7746"/>
    <w:rsid w:val="005C0476"/>
    <w:rsid w:val="005C0F7A"/>
    <w:rsid w:val="005C77E5"/>
    <w:rsid w:val="00607E98"/>
    <w:rsid w:val="006103A8"/>
    <w:rsid w:val="00627E9F"/>
    <w:rsid w:val="006A1720"/>
    <w:rsid w:val="006A6A21"/>
    <w:rsid w:val="006A7B1E"/>
    <w:rsid w:val="006B7B62"/>
    <w:rsid w:val="006D34E1"/>
    <w:rsid w:val="00716D5E"/>
    <w:rsid w:val="00736F86"/>
    <w:rsid w:val="00740959"/>
    <w:rsid w:val="00764458"/>
    <w:rsid w:val="007B3E66"/>
    <w:rsid w:val="007C4A15"/>
    <w:rsid w:val="00870456"/>
    <w:rsid w:val="00883113"/>
    <w:rsid w:val="00892755"/>
    <w:rsid w:val="008A6574"/>
    <w:rsid w:val="008D5885"/>
    <w:rsid w:val="008F04A8"/>
    <w:rsid w:val="008F61BB"/>
    <w:rsid w:val="00910AF3"/>
    <w:rsid w:val="00932691"/>
    <w:rsid w:val="00957023"/>
    <w:rsid w:val="009829CA"/>
    <w:rsid w:val="00984DE8"/>
    <w:rsid w:val="009F6722"/>
    <w:rsid w:val="00A34C9C"/>
    <w:rsid w:val="00A56859"/>
    <w:rsid w:val="00A8057D"/>
    <w:rsid w:val="00AD5607"/>
    <w:rsid w:val="00B42CCB"/>
    <w:rsid w:val="00B44757"/>
    <w:rsid w:val="00BC286E"/>
    <w:rsid w:val="00BC4614"/>
    <w:rsid w:val="00C14849"/>
    <w:rsid w:val="00C27A97"/>
    <w:rsid w:val="00C33964"/>
    <w:rsid w:val="00C35F4F"/>
    <w:rsid w:val="00C42E31"/>
    <w:rsid w:val="00C57E41"/>
    <w:rsid w:val="00C855E1"/>
    <w:rsid w:val="00C92BD3"/>
    <w:rsid w:val="00D114F2"/>
    <w:rsid w:val="00D5059A"/>
    <w:rsid w:val="00D6695F"/>
    <w:rsid w:val="00D77427"/>
    <w:rsid w:val="00D81ADB"/>
    <w:rsid w:val="00D85B90"/>
    <w:rsid w:val="00D93C94"/>
    <w:rsid w:val="00DC0BC1"/>
    <w:rsid w:val="00E0764A"/>
    <w:rsid w:val="00E16576"/>
    <w:rsid w:val="00E342ED"/>
    <w:rsid w:val="00E668F4"/>
    <w:rsid w:val="00E872DA"/>
    <w:rsid w:val="00EA03ED"/>
    <w:rsid w:val="00EF55F8"/>
    <w:rsid w:val="00F00FD5"/>
    <w:rsid w:val="00F439F5"/>
    <w:rsid w:val="00F57B7B"/>
    <w:rsid w:val="00F613F4"/>
    <w:rsid w:val="00F701E3"/>
    <w:rsid w:val="00FA1C4F"/>
    <w:rsid w:val="00FB66C3"/>
    <w:rsid w:val="00FC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937969"/>
  <w15:chartTrackingRefBased/>
  <w15:docId w15:val="{3FB2244B-CEFA-4DB4-8F12-784FC0C35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92755"/>
    <w:pPr>
      <w:widowControl w:val="0"/>
      <w:jc w:val="both"/>
    </w:pPr>
    <w:rPr>
      <w:rFonts w:ascii="Times New Roman" w:eastAsia="ＭＳ 明朝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27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2755"/>
  </w:style>
  <w:style w:type="paragraph" w:styleId="a5">
    <w:name w:val="footer"/>
    <w:basedOn w:val="a"/>
    <w:link w:val="a6"/>
    <w:uiPriority w:val="99"/>
    <w:unhideWhenUsed/>
    <w:rsid w:val="008927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2755"/>
  </w:style>
  <w:style w:type="paragraph" w:customStyle="1" w:styleId="a7">
    <w:name w:val="まえがき＿規格群"/>
    <w:basedOn w:val="a"/>
    <w:rsid w:val="00892755"/>
    <w:pPr>
      <w:widowControl/>
      <w:ind w:left="717" w:hanging="320"/>
      <w:jc w:val="left"/>
    </w:pPr>
    <w:rPr>
      <w:noProof/>
    </w:rPr>
  </w:style>
  <w:style w:type="character" w:customStyle="1" w:styleId="a8">
    <w:name w:val="まえがき＿規格群名"/>
    <w:rsid w:val="00892755"/>
    <w:rPr>
      <w:rFonts w:ascii="Times New Roman" w:eastAsia="ＭＳ 明朝" w:hAnsi="Times New Roman"/>
      <w:b/>
      <w:smallCaps/>
      <w:dstrike w:val="0"/>
      <w:noProof w:val="0"/>
      <w:color w:val="auto"/>
      <w:vertAlign w:val="baseline"/>
      <w:lang w:eastAsia="ja-JP"/>
    </w:rPr>
  </w:style>
  <w:style w:type="character" w:customStyle="1" w:styleId="a9">
    <w:name w:val="強調"/>
    <w:rsid w:val="00892755"/>
    <w:rPr>
      <w:rFonts w:ascii="Times New Roman" w:eastAsia="ＭＳ ゴシック" w:hAnsi="Times New Roman"/>
      <w:b/>
      <w:spacing w:val="0"/>
      <w:w w:val="100"/>
      <w:kern w:val="2"/>
      <w:position w:val="0"/>
    </w:rPr>
  </w:style>
  <w:style w:type="paragraph" w:styleId="aa">
    <w:name w:val="annotation text"/>
    <w:basedOn w:val="a"/>
    <w:next w:val="a"/>
    <w:link w:val="ab"/>
    <w:semiHidden/>
    <w:rsid w:val="00892755"/>
    <w:pPr>
      <w:jc w:val="left"/>
    </w:pPr>
  </w:style>
  <w:style w:type="character" w:customStyle="1" w:styleId="ab">
    <w:name w:val="コメント文字列 (文字)"/>
    <w:basedOn w:val="a0"/>
    <w:link w:val="aa"/>
    <w:semiHidden/>
    <w:rsid w:val="00892755"/>
    <w:rPr>
      <w:rFonts w:ascii="Times New Roman" w:eastAsia="ＭＳ 明朝" w:hAnsi="Times New Roman" w:cs="Times New Roman"/>
      <w:sz w:val="20"/>
      <w:szCs w:val="20"/>
    </w:rPr>
  </w:style>
  <w:style w:type="character" w:styleId="ac">
    <w:name w:val="annotation reference"/>
    <w:semiHidden/>
    <w:rsid w:val="00892755"/>
    <w:rPr>
      <w:sz w:val="18"/>
      <w:szCs w:val="18"/>
    </w:rPr>
  </w:style>
  <w:style w:type="paragraph" w:styleId="ad">
    <w:name w:val="Balloon Text"/>
    <w:basedOn w:val="a"/>
    <w:link w:val="ae"/>
    <w:uiPriority w:val="99"/>
    <w:semiHidden/>
    <w:unhideWhenUsed/>
    <w:rsid w:val="008927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92755"/>
    <w:rPr>
      <w:rFonts w:asciiTheme="majorHAnsi" w:eastAsiaTheme="majorEastAsia" w:hAnsiTheme="majorHAnsi" w:cstheme="majorBidi"/>
      <w:sz w:val="18"/>
      <w:szCs w:val="18"/>
    </w:rPr>
  </w:style>
  <w:style w:type="paragraph" w:customStyle="1" w:styleId="af">
    <w:name w:val="箇条２"/>
    <w:next w:val="af0"/>
    <w:rsid w:val="00984DE8"/>
    <w:pPr>
      <w:keepLines/>
      <w:widowControl w:val="0"/>
      <w:tabs>
        <w:tab w:val="left" w:pos="539"/>
        <w:tab w:val="left" w:pos="737"/>
        <w:tab w:val="left" w:pos="935"/>
      </w:tabs>
      <w:spacing w:before="200" w:line="300" w:lineRule="exact"/>
      <w:jc w:val="both"/>
      <w:outlineLvl w:val="1"/>
    </w:pPr>
    <w:rPr>
      <w:rFonts w:ascii="Times New Roman" w:eastAsia="ＭＳ ゴシック" w:hAnsi="Times New Roman" w:cs="Times New Roman"/>
      <w:b/>
      <w:noProof/>
      <w:sz w:val="20"/>
      <w:szCs w:val="20"/>
    </w:rPr>
  </w:style>
  <w:style w:type="paragraph" w:customStyle="1" w:styleId="af0">
    <w:name w:val="段落"/>
    <w:rsid w:val="00984DE8"/>
    <w:pPr>
      <w:widowControl w:val="0"/>
      <w:spacing w:before="200" w:line="300" w:lineRule="exact"/>
      <w:ind w:firstLine="199"/>
      <w:jc w:val="both"/>
    </w:pPr>
    <w:rPr>
      <w:rFonts w:ascii="Times New Roman" w:eastAsia="ＭＳ 明朝" w:hAnsi="Times New Roman" w:cs="Times New Roman"/>
      <w:noProof/>
      <w:sz w:val="20"/>
      <w:szCs w:val="20"/>
    </w:rPr>
  </w:style>
  <w:style w:type="paragraph" w:customStyle="1" w:styleId="af1">
    <w:name w:val="細別符号１"/>
    <w:rsid w:val="00984DE8"/>
    <w:pPr>
      <w:widowControl w:val="0"/>
      <w:tabs>
        <w:tab w:val="left" w:pos="397"/>
        <w:tab w:val="left" w:pos="595"/>
        <w:tab w:val="left" w:pos="794"/>
      </w:tabs>
      <w:spacing w:before="60" w:line="300" w:lineRule="exact"/>
      <w:ind w:left="397" w:hanging="397"/>
      <w:jc w:val="both"/>
    </w:pPr>
    <w:rPr>
      <w:rFonts w:ascii="Times New Roman" w:eastAsia="ＭＳ 明朝" w:hAnsi="Times New Roman" w:cs="Times New Roman"/>
      <w:sz w:val="20"/>
      <w:szCs w:val="20"/>
    </w:rPr>
  </w:style>
  <w:style w:type="paragraph" w:customStyle="1" w:styleId="af2">
    <w:name w:val="例１（番号付き）"/>
    <w:next w:val="a"/>
    <w:rsid w:val="00984DE8"/>
    <w:pPr>
      <w:widowControl w:val="0"/>
      <w:tabs>
        <w:tab w:val="left" w:pos="992"/>
        <w:tab w:val="left" w:pos="1134"/>
        <w:tab w:val="left" w:pos="1276"/>
      </w:tabs>
      <w:spacing w:before="60" w:line="300" w:lineRule="exact"/>
      <w:ind w:left="794" w:hanging="595"/>
      <w:jc w:val="both"/>
    </w:pPr>
    <w:rPr>
      <w:rFonts w:ascii="Times New Roman" w:eastAsia="ＭＳ 明朝" w:hAnsi="Times New Roman" w:cs="Times New Roman"/>
      <w:sz w:val="20"/>
      <w:szCs w:val="20"/>
    </w:rPr>
  </w:style>
  <w:style w:type="paragraph" w:customStyle="1" w:styleId="105mm">
    <w:name w:val="例１（番号付き） + 左 :  10.5 mm"/>
    <w:basedOn w:val="a"/>
    <w:rsid w:val="00984DE8"/>
    <w:pPr>
      <w:widowControl/>
      <w:spacing w:before="60" w:line="300" w:lineRule="exact"/>
      <w:ind w:left="1190" w:hanging="595"/>
    </w:pPr>
    <w:rPr>
      <w:rFonts w:cs="ＭＳ 明朝"/>
    </w:rPr>
  </w:style>
  <w:style w:type="paragraph" w:customStyle="1" w:styleId="af3">
    <w:name w:val="箇条３"/>
    <w:next w:val="af0"/>
    <w:rsid w:val="0011420A"/>
    <w:pPr>
      <w:keepLines/>
      <w:widowControl w:val="0"/>
      <w:tabs>
        <w:tab w:val="left" w:pos="680"/>
        <w:tab w:val="left" w:pos="879"/>
        <w:tab w:val="left" w:pos="1077"/>
      </w:tabs>
      <w:spacing w:before="200" w:line="300" w:lineRule="exact"/>
      <w:jc w:val="both"/>
      <w:outlineLvl w:val="2"/>
    </w:pPr>
    <w:rPr>
      <w:rFonts w:ascii="Times New Roman" w:eastAsia="ＭＳ ゴシック" w:hAnsi="Times New Roman" w:cs="Times New Roman"/>
      <w:b/>
      <w:noProof/>
      <w:sz w:val="20"/>
      <w:szCs w:val="20"/>
    </w:rPr>
  </w:style>
  <w:style w:type="paragraph" w:styleId="af4">
    <w:name w:val="annotation subject"/>
    <w:basedOn w:val="aa"/>
    <w:next w:val="aa"/>
    <w:link w:val="af5"/>
    <w:uiPriority w:val="99"/>
    <w:semiHidden/>
    <w:unhideWhenUsed/>
    <w:rsid w:val="009829CA"/>
    <w:rPr>
      <w:b/>
      <w:bCs/>
    </w:rPr>
  </w:style>
  <w:style w:type="character" w:customStyle="1" w:styleId="af5">
    <w:name w:val="コメント内容 (文字)"/>
    <w:basedOn w:val="ab"/>
    <w:link w:val="af4"/>
    <w:uiPriority w:val="99"/>
    <w:semiHidden/>
    <w:rsid w:val="009829CA"/>
    <w:rPr>
      <w:rFonts w:ascii="Times New Roman" w:eastAsia="ＭＳ 明朝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4938457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9169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83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13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98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901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87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5009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1237</Words>
  <Characters>7053</Characters>
  <Application>Microsoft Office Word</Application>
  <DocSecurity>0</DocSecurity>
  <Lines>58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OID018</dc:creator>
  <cp:keywords/>
  <dc:description/>
  <cp:lastModifiedBy>OID018</cp:lastModifiedBy>
  <cp:revision>2</cp:revision>
  <dcterms:created xsi:type="dcterms:W3CDTF">2020-02-14T05:20:00Z</dcterms:created>
  <dcterms:modified xsi:type="dcterms:W3CDTF">2020-02-14T05:20:00Z</dcterms:modified>
</cp:coreProperties>
</file>